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2A9" w:rsidRDefault="00353A00" w:rsidP="006142A9">
      <w:pPr>
        <w:jc w:val="right"/>
      </w:pPr>
      <w:r>
        <w:rPr>
          <w:noProof/>
        </w:rPr>
        <mc:AlternateContent>
          <mc:Choice Requires="wps">
            <w:drawing>
              <wp:anchor distT="0" distB="0" distL="114300" distR="114300" simplePos="0" relativeHeight="251659264" behindDoc="0" locked="0" layoutInCell="1" allowOverlap="1" wp14:anchorId="6A34A0C6" wp14:editId="0008C9AA">
                <wp:simplePos x="0" y="0"/>
                <wp:positionH relativeFrom="column">
                  <wp:posOffset>4905375</wp:posOffset>
                </wp:positionH>
                <wp:positionV relativeFrom="paragraph">
                  <wp:posOffset>-361950</wp:posOffset>
                </wp:positionV>
                <wp:extent cx="1038225" cy="361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61950"/>
                        </a:xfrm>
                        <a:prstGeom prst="rect">
                          <a:avLst/>
                        </a:prstGeom>
                        <a:solidFill>
                          <a:srgbClr val="FFFFFF"/>
                        </a:solidFill>
                        <a:ln w="9525">
                          <a:noFill/>
                          <a:miter lim="800000"/>
                          <a:headEnd/>
                          <a:tailEnd/>
                        </a:ln>
                      </wps:spPr>
                      <wps:txbx>
                        <w:txbxContent>
                          <w:p w:rsidR="00353A00" w:rsidRPr="00353A00" w:rsidRDefault="00353A00">
                            <w:pPr>
                              <w:rPr>
                                <w:b/>
                                <w:sz w:val="24"/>
                                <w:lang w:val="en-IE"/>
                              </w:rPr>
                            </w:pPr>
                            <w:r w:rsidRPr="00353A00">
                              <w:rPr>
                                <w:b/>
                                <w:sz w:val="24"/>
                                <w:lang w:val="en-IE"/>
                              </w:rPr>
                              <w:t>SE1-</w:t>
                            </w:r>
                            <w:r w:rsidR="006A5238">
                              <w:rPr>
                                <w:b/>
                                <w:sz w:val="24"/>
                                <w:lang w:val="en-IE"/>
                              </w:rPr>
                              <w:t>2</w:t>
                            </w:r>
                            <w:r w:rsidR="00384EBA">
                              <w:rPr>
                                <w:b/>
                                <w:sz w:val="24"/>
                                <w:lang w:val="en-IE"/>
                              </w:rPr>
                              <w:t>1</w:t>
                            </w:r>
                            <w:r w:rsidR="006A5238">
                              <w:rPr>
                                <w:b/>
                                <w:sz w:val="24"/>
                                <w:lang w:val="en-IE"/>
                              </w:rPr>
                              <w:t>.11.17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4A0C6" id="_x0000_t202" coordsize="21600,21600" o:spt="202" path="m,l,21600r21600,l21600,xe">
                <v:stroke joinstyle="miter"/>
                <v:path gradientshapeok="t" o:connecttype="rect"/>
              </v:shapetype>
              <v:shape id="Text Box 2" o:spid="_x0000_s1026" type="#_x0000_t202" style="position:absolute;left:0;text-align:left;margin-left:386.25pt;margin-top:-28.5pt;width:81.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" stroked="f">
                <v:textbox>
                  <w:txbxContent>
                    <w:p w:rsidR="00353A00" w:rsidRPr="00353A00" w:rsidRDefault="00353A00">
                      <w:pPr>
                        <w:rPr>
                          <w:b/>
                          <w:sz w:val="24"/>
                          <w:lang w:val="en-IE"/>
                        </w:rPr>
                      </w:pPr>
                      <w:r w:rsidRPr="00353A00">
                        <w:rPr>
                          <w:b/>
                          <w:sz w:val="24"/>
                          <w:lang w:val="en-IE"/>
                        </w:rPr>
                        <w:t>SE1-</w:t>
                      </w:r>
                      <w:r w:rsidR="006A5238">
                        <w:rPr>
                          <w:b/>
                          <w:sz w:val="24"/>
                          <w:lang w:val="en-IE"/>
                        </w:rPr>
                        <w:t>2</w:t>
                      </w:r>
                      <w:r w:rsidR="00384EBA">
                        <w:rPr>
                          <w:b/>
                          <w:sz w:val="24"/>
                          <w:lang w:val="en-IE"/>
                        </w:rPr>
                        <w:t>1</w:t>
                      </w:r>
                      <w:r w:rsidR="006A5238">
                        <w:rPr>
                          <w:b/>
                          <w:sz w:val="24"/>
                          <w:lang w:val="en-IE"/>
                        </w:rPr>
                        <w:t>.11.17</w:t>
                      </w:r>
                    </w:p>
                  </w:txbxContent>
                </v:textbox>
              </v:shape>
            </w:pict>
          </mc:Fallback>
        </mc:AlternateContent>
      </w:r>
      <w:r w:rsidR="006142A9">
        <w:rPr>
          <w:noProof/>
        </w:rPr>
        <w:drawing>
          <wp:inline distT="0" distB="0" distL="0" distR="0" wp14:anchorId="69A9C687" wp14:editId="31321AA3">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6142A9" w:rsidRDefault="006142A9" w:rsidP="006142A9"/>
    <w:p w:rsidR="006142A9" w:rsidRPr="003C6ACE" w:rsidRDefault="00353A00" w:rsidP="006142A9">
      <w:pPr>
        <w:rPr>
          <w:b/>
          <w:sz w:val="24"/>
        </w:rPr>
      </w:pPr>
      <w:r>
        <w:rPr>
          <w:b/>
          <w:sz w:val="24"/>
        </w:rPr>
        <w:t>UUSU Student Executive</w:t>
      </w:r>
    </w:p>
    <w:p w:rsidR="006142A9" w:rsidRPr="003C6ACE" w:rsidRDefault="006142A9" w:rsidP="006142A9">
      <w:pPr>
        <w:rPr>
          <w:b/>
          <w:sz w:val="24"/>
        </w:rPr>
      </w:pPr>
      <w:r w:rsidRPr="003C6ACE">
        <w:rPr>
          <w:b/>
          <w:sz w:val="24"/>
        </w:rPr>
        <w:t xml:space="preserve">Date:  </w:t>
      </w:r>
      <w:r w:rsidR="008C0E71">
        <w:rPr>
          <w:b/>
          <w:sz w:val="24"/>
        </w:rPr>
        <w:t>19/12</w:t>
      </w:r>
      <w:r w:rsidR="00353A00">
        <w:rPr>
          <w:b/>
          <w:sz w:val="24"/>
        </w:rPr>
        <w:t>/2017</w:t>
      </w:r>
    </w:p>
    <w:p w:rsidR="006142A9" w:rsidRPr="003C6ACE" w:rsidRDefault="006142A9" w:rsidP="006142A9">
      <w:pPr>
        <w:rPr>
          <w:b/>
          <w:sz w:val="24"/>
        </w:rPr>
      </w:pPr>
      <w:r>
        <w:rPr>
          <w:b/>
          <w:sz w:val="24"/>
        </w:rPr>
        <w:t xml:space="preserve">Time: </w:t>
      </w:r>
      <w:r w:rsidR="00A50729">
        <w:rPr>
          <w:b/>
          <w:sz w:val="24"/>
        </w:rPr>
        <w:t>10am</w:t>
      </w:r>
    </w:p>
    <w:p w:rsidR="002C703D" w:rsidRDefault="006142A9" w:rsidP="002C703D">
      <w:pPr>
        <w:pBdr>
          <w:bottom w:val="single" w:sz="6" w:space="1" w:color="auto"/>
        </w:pBdr>
        <w:rPr>
          <w:b/>
          <w:sz w:val="24"/>
        </w:rPr>
      </w:pPr>
      <w:r w:rsidRPr="003C6ACE">
        <w:rPr>
          <w:b/>
          <w:sz w:val="24"/>
        </w:rPr>
        <w:t>Location:</w:t>
      </w:r>
      <w:r w:rsidR="00353A00">
        <w:rPr>
          <w:b/>
          <w:sz w:val="24"/>
        </w:rPr>
        <w:t xml:space="preserve"> </w:t>
      </w:r>
      <w:r w:rsidR="00630A94">
        <w:rPr>
          <w:b/>
          <w:sz w:val="24"/>
        </w:rPr>
        <w:t xml:space="preserve">Jordanstown </w:t>
      </w:r>
      <w:r w:rsidR="008C0E71">
        <w:rPr>
          <w:b/>
          <w:sz w:val="24"/>
        </w:rPr>
        <w:t>12G02</w:t>
      </w:r>
      <w:r w:rsidR="00630A94" w:rsidRPr="00630A94">
        <w:rPr>
          <w:b/>
          <w:sz w:val="24"/>
        </w:rPr>
        <w:t>;</w:t>
      </w:r>
    </w:p>
    <w:p w:rsidR="002C703D" w:rsidRDefault="002C703D" w:rsidP="002C703D">
      <w:pPr>
        <w:pBdr>
          <w:bottom w:val="single" w:sz="6" w:space="1" w:color="auto"/>
        </w:pBdr>
        <w:ind w:firstLine="720"/>
        <w:rPr>
          <w:b/>
          <w:sz w:val="24"/>
        </w:rPr>
      </w:pPr>
      <w:r>
        <w:rPr>
          <w:b/>
          <w:sz w:val="24"/>
        </w:rPr>
        <w:t xml:space="preserve">     Coleraine: </w:t>
      </w:r>
      <w:r w:rsidR="00630A94" w:rsidRPr="00630A94">
        <w:rPr>
          <w:b/>
          <w:sz w:val="24"/>
        </w:rPr>
        <w:t>J</w:t>
      </w:r>
      <w:r w:rsidR="008C0E71">
        <w:rPr>
          <w:b/>
          <w:sz w:val="24"/>
        </w:rPr>
        <w:t>813c</w:t>
      </w:r>
      <w:r w:rsidR="00630A94" w:rsidRPr="00630A94">
        <w:rPr>
          <w:b/>
          <w:sz w:val="24"/>
        </w:rPr>
        <w:t>;</w:t>
      </w:r>
    </w:p>
    <w:p w:rsidR="002C703D" w:rsidRDefault="002C703D" w:rsidP="002C703D">
      <w:pPr>
        <w:pBdr>
          <w:bottom w:val="single" w:sz="6" w:space="1" w:color="auto"/>
        </w:pBdr>
        <w:ind w:firstLine="720"/>
        <w:rPr>
          <w:b/>
          <w:sz w:val="24"/>
        </w:rPr>
      </w:pPr>
      <w:r>
        <w:rPr>
          <w:b/>
          <w:sz w:val="24"/>
        </w:rPr>
        <w:t xml:space="preserve">     Magee: </w:t>
      </w:r>
      <w:r w:rsidR="00630A94" w:rsidRPr="00630A94">
        <w:rPr>
          <w:b/>
          <w:sz w:val="24"/>
        </w:rPr>
        <w:t>M</w:t>
      </w:r>
      <w:r w:rsidR="008C0E71">
        <w:rPr>
          <w:b/>
          <w:sz w:val="24"/>
        </w:rPr>
        <w:t xml:space="preserve">C114 </w:t>
      </w:r>
    </w:p>
    <w:p w:rsidR="006142A9" w:rsidRPr="003C6ACE" w:rsidRDefault="00853D8C" w:rsidP="002C703D">
      <w:pPr>
        <w:pBdr>
          <w:bottom w:val="single" w:sz="6" w:space="1" w:color="auto"/>
        </w:pBdr>
        <w:jc w:val="center"/>
        <w:rPr>
          <w:b/>
        </w:rPr>
      </w:pPr>
      <w:r>
        <w:rPr>
          <w:b/>
          <w:sz w:val="40"/>
        </w:rPr>
        <w:t>MINUTES</w:t>
      </w:r>
    </w:p>
    <w:p w:rsidR="006142A9" w:rsidRDefault="00853D8C" w:rsidP="006142A9">
      <w:r>
        <w:t>Present: Kevin McStravock (in the chair), Hannah Rooney, Meghan Downey, Andrew McAnallen, James Colgan, Oisin Kinsella</w:t>
      </w:r>
    </w:p>
    <w:p w:rsidR="00853D8C" w:rsidRDefault="00853D8C" w:rsidP="006142A9">
      <w:r>
        <w:t>In attendance: Avril Honan, Emmet Doyle</w:t>
      </w:r>
    </w:p>
    <w:p w:rsidR="006142A9" w:rsidRDefault="00353A00" w:rsidP="006142A9">
      <w:pPr>
        <w:pStyle w:val="ListParagraph"/>
        <w:numPr>
          <w:ilvl w:val="0"/>
          <w:numId w:val="2"/>
        </w:numPr>
        <w:rPr>
          <w:b/>
        </w:rPr>
      </w:pPr>
      <w:bookmarkStart w:id="0" w:name="_Hlk496002170"/>
      <w:r>
        <w:rPr>
          <w:b/>
        </w:rPr>
        <w:t>Minutes</w:t>
      </w:r>
    </w:p>
    <w:p w:rsidR="00353A00" w:rsidRDefault="00353A00" w:rsidP="00353A00">
      <w:pPr>
        <w:pStyle w:val="ListParagraph"/>
        <w:rPr>
          <w:b/>
          <w:u w:val="single"/>
        </w:rPr>
      </w:pPr>
      <w:r>
        <w:t>The minut</w:t>
      </w:r>
      <w:r w:rsidR="00E45290">
        <w:t>es of the meeting held on 2</w:t>
      </w:r>
      <w:r w:rsidR="008C0E71">
        <w:t>1.11</w:t>
      </w:r>
      <w:r w:rsidR="00031A6D">
        <w:t>.</w:t>
      </w:r>
      <w:r>
        <w:t xml:space="preserve">17 </w:t>
      </w:r>
      <w:r w:rsidR="00853D8C">
        <w:t>were approved.</w:t>
      </w:r>
    </w:p>
    <w:p w:rsidR="00353A00" w:rsidRPr="00853D8C" w:rsidRDefault="00353A00" w:rsidP="00353A00">
      <w:pPr>
        <w:pStyle w:val="ListParagraph"/>
        <w:numPr>
          <w:ilvl w:val="0"/>
          <w:numId w:val="2"/>
        </w:numPr>
        <w:rPr>
          <w:b/>
          <w:u w:val="single"/>
        </w:rPr>
      </w:pPr>
      <w:r>
        <w:rPr>
          <w:b/>
        </w:rPr>
        <w:t>Matters Arising</w:t>
      </w:r>
    </w:p>
    <w:p w:rsidR="00853D8C" w:rsidRPr="00853D8C" w:rsidRDefault="00853D8C" w:rsidP="00853D8C">
      <w:pPr>
        <w:pStyle w:val="ListParagraph"/>
      </w:pPr>
      <w:r>
        <w:t>Kevin updated members on the revised letter to Stormont following discussions at the previous meeting.</w:t>
      </w:r>
    </w:p>
    <w:p w:rsidR="00B12344" w:rsidRPr="00497605" w:rsidRDefault="000536AC" w:rsidP="00353A00">
      <w:pPr>
        <w:pStyle w:val="ListParagraph"/>
        <w:numPr>
          <w:ilvl w:val="0"/>
          <w:numId w:val="2"/>
        </w:numPr>
        <w:rPr>
          <w:b/>
          <w:u w:val="single"/>
        </w:rPr>
      </w:pPr>
      <w:r>
        <w:rPr>
          <w:b/>
        </w:rPr>
        <w:t>Student Council Policies</w:t>
      </w:r>
    </w:p>
    <w:p w:rsidR="00497605" w:rsidRDefault="00DA66DD" w:rsidP="00497605">
      <w:pPr>
        <w:pStyle w:val="ListParagraph"/>
      </w:pPr>
      <w:r>
        <w:t>Members discussed the</w:t>
      </w:r>
      <w:r w:rsidR="00497605">
        <w:rPr>
          <w:b/>
        </w:rPr>
        <w:t xml:space="preserve"> </w:t>
      </w:r>
      <w:r w:rsidR="00497605">
        <w:t xml:space="preserve">Net Neutrality Policy </w:t>
      </w:r>
      <w:r>
        <w:t>brought by Oisin who gave an overview of the draft policy.  Executive agreed to bring this collectively to Student Council.</w:t>
      </w:r>
    </w:p>
    <w:p w:rsidR="00DA66DD" w:rsidRPr="00DA66DD" w:rsidRDefault="00DA66DD" w:rsidP="00DA66DD">
      <w:pPr>
        <w:pStyle w:val="ListParagraph"/>
      </w:pPr>
      <w:r>
        <w:t>Members discussed current policy and Kevin delegated officers to seek an update on these to report to him.  An updated traffic light policy would be sent to members and a list of agreed actions arising from this review.</w:t>
      </w:r>
      <w:bookmarkStart w:id="1" w:name="_GoBack"/>
      <w:bookmarkEnd w:id="1"/>
    </w:p>
    <w:p w:rsidR="000536AC" w:rsidRPr="00F904FB" w:rsidRDefault="000536AC" w:rsidP="00353A00">
      <w:pPr>
        <w:pStyle w:val="ListParagraph"/>
        <w:numPr>
          <w:ilvl w:val="0"/>
          <w:numId w:val="2"/>
        </w:numPr>
        <w:rPr>
          <w:b/>
          <w:u w:val="single"/>
        </w:rPr>
      </w:pPr>
      <w:r>
        <w:rPr>
          <w:b/>
        </w:rPr>
        <w:t>Leave Requests</w:t>
      </w:r>
    </w:p>
    <w:p w:rsidR="00F904FB" w:rsidRPr="00853D8C" w:rsidRDefault="00F904FB" w:rsidP="00853D8C">
      <w:pPr>
        <w:pStyle w:val="ListParagraph"/>
        <w:numPr>
          <w:ilvl w:val="0"/>
          <w:numId w:val="3"/>
        </w:numPr>
      </w:pPr>
      <w:r w:rsidRPr="00853D8C">
        <w:t>Meghan: 21</w:t>
      </w:r>
      <w:r w:rsidRPr="00853D8C">
        <w:rPr>
          <w:vertAlign w:val="superscript"/>
        </w:rPr>
        <w:t>st</w:t>
      </w:r>
      <w:r w:rsidRPr="00853D8C">
        <w:t xml:space="preserve"> </w:t>
      </w:r>
      <w:proofErr w:type="gramStart"/>
      <w:r w:rsidRPr="00853D8C">
        <w:t>Dec,</w:t>
      </w:r>
      <w:proofErr w:type="gramEnd"/>
      <w:r w:rsidRPr="00853D8C">
        <w:t xml:space="preserve"> 2</w:t>
      </w:r>
      <w:r w:rsidRPr="00853D8C">
        <w:rPr>
          <w:vertAlign w:val="superscript"/>
        </w:rPr>
        <w:t>nd</w:t>
      </w:r>
      <w:r w:rsidRPr="00853D8C">
        <w:t xml:space="preserve"> Jan</w:t>
      </w:r>
    </w:p>
    <w:p w:rsidR="00853D8C" w:rsidRPr="00853D8C" w:rsidRDefault="00853D8C" w:rsidP="00853D8C">
      <w:pPr>
        <w:pStyle w:val="ListParagraph"/>
        <w:numPr>
          <w:ilvl w:val="0"/>
          <w:numId w:val="3"/>
        </w:numPr>
      </w:pPr>
      <w:r w:rsidRPr="00853D8C">
        <w:t>Oisin: 11-19 Jan</w:t>
      </w:r>
    </w:p>
    <w:p w:rsidR="00853D8C" w:rsidRPr="00853D8C" w:rsidRDefault="00853D8C" w:rsidP="00853D8C">
      <w:pPr>
        <w:pStyle w:val="ListParagraph"/>
        <w:numPr>
          <w:ilvl w:val="0"/>
          <w:numId w:val="3"/>
        </w:numPr>
      </w:pPr>
      <w:r w:rsidRPr="00853D8C">
        <w:t>Andrew: 23-26 Jan</w:t>
      </w:r>
    </w:p>
    <w:p w:rsidR="00853D8C" w:rsidRPr="00853D8C" w:rsidRDefault="00853D8C" w:rsidP="00F904FB">
      <w:pPr>
        <w:pStyle w:val="ListParagraph"/>
      </w:pPr>
      <w:r>
        <w:t>All leave requests approved.</w:t>
      </w:r>
    </w:p>
    <w:p w:rsidR="008C0E71" w:rsidRDefault="008C0E71" w:rsidP="008C0E71">
      <w:pPr>
        <w:pStyle w:val="ListParagraph"/>
        <w:numPr>
          <w:ilvl w:val="0"/>
          <w:numId w:val="2"/>
        </w:numPr>
        <w:rPr>
          <w:b/>
        </w:rPr>
      </w:pPr>
      <w:r w:rsidRPr="008C0E71">
        <w:rPr>
          <w:b/>
        </w:rPr>
        <w:t>Traffic Light Policy</w:t>
      </w:r>
    </w:p>
    <w:p w:rsidR="00853D8C" w:rsidRPr="00853D8C" w:rsidRDefault="00853D8C" w:rsidP="00853D8C">
      <w:pPr>
        <w:pStyle w:val="ListParagraph"/>
      </w:pPr>
      <w:r>
        <w:t>Members receive the updated Traffic Light Policy.</w:t>
      </w:r>
    </w:p>
    <w:p w:rsidR="00AA3F8E" w:rsidRDefault="00AA3F8E" w:rsidP="008C0E71">
      <w:pPr>
        <w:pStyle w:val="ListParagraph"/>
        <w:numPr>
          <w:ilvl w:val="0"/>
          <w:numId w:val="2"/>
        </w:numPr>
        <w:rPr>
          <w:b/>
        </w:rPr>
      </w:pPr>
      <w:r>
        <w:rPr>
          <w:b/>
        </w:rPr>
        <w:t>Level 5 space, Belfast</w:t>
      </w:r>
    </w:p>
    <w:p w:rsidR="00853D8C" w:rsidRPr="00853D8C" w:rsidRDefault="00853D8C" w:rsidP="00853D8C">
      <w:pPr>
        <w:pStyle w:val="ListParagraph"/>
      </w:pPr>
      <w:r>
        <w:lastRenderedPageBreak/>
        <w:t xml:space="preserve">Meghan informed members of the interest by students in acquiring a piano for the space and it was agreed she would ascertain prices for a </w:t>
      </w:r>
      <w:proofErr w:type="gramStart"/>
      <w:r>
        <w:t>second hand</w:t>
      </w:r>
      <w:proofErr w:type="gramEnd"/>
      <w:r>
        <w:t xml:space="preserve"> instrument.</w:t>
      </w:r>
    </w:p>
    <w:p w:rsidR="00823189" w:rsidRDefault="00823189" w:rsidP="008C0E71">
      <w:pPr>
        <w:pStyle w:val="ListParagraph"/>
        <w:numPr>
          <w:ilvl w:val="0"/>
          <w:numId w:val="2"/>
        </w:numPr>
        <w:rPr>
          <w:b/>
        </w:rPr>
      </w:pPr>
      <w:r>
        <w:rPr>
          <w:b/>
        </w:rPr>
        <w:t>USI Irish Language Taskforce</w:t>
      </w:r>
    </w:p>
    <w:p w:rsidR="00853D8C" w:rsidRPr="00853D8C" w:rsidRDefault="00853D8C" w:rsidP="00853D8C">
      <w:pPr>
        <w:pStyle w:val="ListParagraph"/>
      </w:pPr>
      <w:r>
        <w:t xml:space="preserve">Kevin informed members that an invitation had been received to nominate a member of the Executive to sit on the taskforce.  Discussion </w:t>
      </w:r>
      <w:proofErr w:type="gramStart"/>
      <w:r>
        <w:t>ensued</w:t>
      </w:r>
      <w:proofErr w:type="gramEnd"/>
      <w:r>
        <w:t xml:space="preserve"> and it was agreed Oisin would represent UUSU.</w:t>
      </w:r>
    </w:p>
    <w:p w:rsidR="00497605" w:rsidRDefault="00497605" w:rsidP="008C0E71">
      <w:pPr>
        <w:pStyle w:val="ListParagraph"/>
        <w:numPr>
          <w:ilvl w:val="0"/>
          <w:numId w:val="2"/>
        </w:numPr>
        <w:rPr>
          <w:b/>
        </w:rPr>
      </w:pPr>
      <w:r>
        <w:rPr>
          <w:b/>
        </w:rPr>
        <w:t>Representation Structure Review</w:t>
      </w:r>
    </w:p>
    <w:p w:rsidR="00497605" w:rsidRPr="00497605" w:rsidRDefault="00853D8C" w:rsidP="00497605">
      <w:pPr>
        <w:pStyle w:val="ListParagraph"/>
      </w:pPr>
      <w:r>
        <w:t>Members received an o</w:t>
      </w:r>
      <w:r w:rsidR="00497605">
        <w:t>ral report from the Student Engagement Manager</w:t>
      </w:r>
      <w:r>
        <w:t xml:space="preserve"> where two significant changes were identified, namely to change the name of course reps to school reps and to introduce four faculty reps.  Feedback on this would be sought at the Student Voice conference on Feb 21</w:t>
      </w:r>
      <w:r w:rsidRPr="00853D8C">
        <w:rPr>
          <w:vertAlign w:val="superscript"/>
        </w:rPr>
        <w:t>st</w:t>
      </w:r>
      <w:r>
        <w:t>.</w:t>
      </w:r>
    </w:p>
    <w:p w:rsidR="008C0E71" w:rsidRDefault="008C0E71" w:rsidP="008C0E71">
      <w:pPr>
        <w:pStyle w:val="ListParagraph"/>
        <w:numPr>
          <w:ilvl w:val="0"/>
          <w:numId w:val="2"/>
        </w:numPr>
        <w:rPr>
          <w:b/>
        </w:rPr>
      </w:pPr>
      <w:r w:rsidRPr="008C0E71">
        <w:rPr>
          <w:b/>
        </w:rPr>
        <w:t>Reflective Practice</w:t>
      </w:r>
    </w:p>
    <w:p w:rsidR="00853D8C" w:rsidRPr="00853D8C" w:rsidRDefault="00853D8C" w:rsidP="00853D8C">
      <w:pPr>
        <w:pStyle w:val="ListParagraph"/>
      </w:pPr>
      <w:r>
        <w:t>Kevin informed members of the meeting with student support in January for forward planning.</w:t>
      </w:r>
    </w:p>
    <w:p w:rsidR="008C0E71" w:rsidRDefault="008C0E71" w:rsidP="008C0E71">
      <w:pPr>
        <w:pStyle w:val="ListParagraph"/>
        <w:numPr>
          <w:ilvl w:val="0"/>
          <w:numId w:val="2"/>
        </w:numPr>
        <w:rPr>
          <w:b/>
        </w:rPr>
      </w:pPr>
      <w:r w:rsidRPr="008C0E71">
        <w:rPr>
          <w:b/>
        </w:rPr>
        <w:t>Student Services Centre – UUSU Functions</w:t>
      </w:r>
    </w:p>
    <w:p w:rsidR="00853D8C" w:rsidRPr="00853D8C" w:rsidRDefault="00853D8C" w:rsidP="00853D8C">
      <w:pPr>
        <w:pStyle w:val="ListParagraph"/>
      </w:pPr>
      <w:r>
        <w:t>This item was deferred.</w:t>
      </w:r>
    </w:p>
    <w:p w:rsidR="008C0E71" w:rsidRDefault="008C0E71" w:rsidP="008C0E71">
      <w:pPr>
        <w:pStyle w:val="ListParagraph"/>
        <w:numPr>
          <w:ilvl w:val="0"/>
          <w:numId w:val="2"/>
        </w:numPr>
        <w:rPr>
          <w:b/>
        </w:rPr>
      </w:pPr>
      <w:r w:rsidRPr="008C0E71">
        <w:rPr>
          <w:b/>
        </w:rPr>
        <w:t>Exam Stress</w:t>
      </w:r>
    </w:p>
    <w:p w:rsidR="00853D8C" w:rsidRPr="00853D8C" w:rsidRDefault="00853D8C" w:rsidP="00853D8C">
      <w:pPr>
        <w:pStyle w:val="ListParagraph"/>
      </w:pPr>
      <w:r>
        <w:t>Arrangements for providing refreshments at libraries on each campus was agreed and campus VPs are to explore arrangements for puppy rooms at their respective locations.  These should be open to both staff and students.</w:t>
      </w:r>
    </w:p>
    <w:p w:rsidR="00353A00" w:rsidRPr="00F904FB" w:rsidRDefault="00353A00" w:rsidP="00353A00">
      <w:pPr>
        <w:pStyle w:val="ListParagraph"/>
        <w:numPr>
          <w:ilvl w:val="0"/>
          <w:numId w:val="2"/>
        </w:numPr>
        <w:rPr>
          <w:b/>
          <w:u w:val="single"/>
        </w:rPr>
      </w:pPr>
      <w:r>
        <w:rPr>
          <w:b/>
        </w:rPr>
        <w:t>Any other business</w:t>
      </w:r>
    </w:p>
    <w:p w:rsidR="00F904FB" w:rsidRDefault="00F904FB" w:rsidP="00F904FB">
      <w:pPr>
        <w:pStyle w:val="ListParagraph"/>
        <w:rPr>
          <w:b/>
          <w:u w:val="single"/>
        </w:rPr>
      </w:pPr>
      <w:r>
        <w:rPr>
          <w:b/>
          <w:u w:val="single"/>
        </w:rPr>
        <w:t>Sports President electorate</w:t>
      </w:r>
    </w:p>
    <w:p w:rsidR="00853D8C" w:rsidRPr="00853D8C" w:rsidRDefault="00853D8C" w:rsidP="00F904FB">
      <w:pPr>
        <w:pStyle w:val="ListParagraph"/>
      </w:pPr>
      <w:r>
        <w:t>Emmet agreed to provide a paper outlining the current situation for the Sports President electorate.</w:t>
      </w:r>
    </w:p>
    <w:p w:rsidR="00F904FB" w:rsidRDefault="00F904FB" w:rsidP="00F904FB">
      <w:pPr>
        <w:pStyle w:val="ListParagraph"/>
        <w:rPr>
          <w:b/>
          <w:u w:val="single"/>
        </w:rPr>
      </w:pPr>
      <w:r>
        <w:rPr>
          <w:b/>
          <w:u w:val="single"/>
        </w:rPr>
        <w:t>Mental health week clash</w:t>
      </w:r>
    </w:p>
    <w:p w:rsidR="00853D8C" w:rsidRPr="00853D8C" w:rsidRDefault="00853D8C" w:rsidP="00F904FB">
      <w:pPr>
        <w:pStyle w:val="ListParagraph"/>
      </w:pPr>
      <w:r>
        <w:t>Hannah sought guidance on the clash of dates for mental health week.</w:t>
      </w:r>
    </w:p>
    <w:p w:rsidR="00353A00" w:rsidRPr="00353A00" w:rsidRDefault="00353A00" w:rsidP="00353A00">
      <w:pPr>
        <w:pStyle w:val="ListParagraph"/>
        <w:numPr>
          <w:ilvl w:val="0"/>
          <w:numId w:val="2"/>
        </w:numPr>
        <w:rPr>
          <w:b/>
          <w:u w:val="single"/>
        </w:rPr>
      </w:pPr>
      <w:r>
        <w:rPr>
          <w:b/>
        </w:rPr>
        <w:t>Date and time of next meeting</w:t>
      </w:r>
    </w:p>
    <w:p w:rsidR="00353A00" w:rsidRPr="008C3A79" w:rsidRDefault="0043258C" w:rsidP="00353A00">
      <w:pPr>
        <w:pStyle w:val="ListParagraph"/>
      </w:pPr>
      <w:r>
        <w:t>23rd</w:t>
      </w:r>
      <w:r w:rsidR="00E45290">
        <w:t xml:space="preserve"> </w:t>
      </w:r>
      <w:r>
        <w:t>Jan 2018</w:t>
      </w:r>
      <w:r w:rsidR="008C3A79">
        <w:t xml:space="preserve"> at 10am via VC</w:t>
      </w:r>
    </w:p>
    <w:bookmarkEnd w:id="0"/>
    <w:p w:rsidR="00807FC9" w:rsidRDefault="00DA66DD"/>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4A9"/>
    <w:multiLevelType w:val="hybridMultilevel"/>
    <w:tmpl w:val="371E0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31A6D"/>
    <w:rsid w:val="000536AC"/>
    <w:rsid w:val="001A67CF"/>
    <w:rsid w:val="00272846"/>
    <w:rsid w:val="002C703D"/>
    <w:rsid w:val="00304B74"/>
    <w:rsid w:val="00353A00"/>
    <w:rsid w:val="00384EBA"/>
    <w:rsid w:val="0043258C"/>
    <w:rsid w:val="00457BA5"/>
    <w:rsid w:val="00497605"/>
    <w:rsid w:val="00513C10"/>
    <w:rsid w:val="006142A9"/>
    <w:rsid w:val="00630A94"/>
    <w:rsid w:val="006A5238"/>
    <w:rsid w:val="00823189"/>
    <w:rsid w:val="00853D8C"/>
    <w:rsid w:val="008577C2"/>
    <w:rsid w:val="008C0E71"/>
    <w:rsid w:val="008C3A79"/>
    <w:rsid w:val="009967E3"/>
    <w:rsid w:val="00A50729"/>
    <w:rsid w:val="00A76D3A"/>
    <w:rsid w:val="00AA3F8E"/>
    <w:rsid w:val="00B12344"/>
    <w:rsid w:val="00BA0314"/>
    <w:rsid w:val="00C4646B"/>
    <w:rsid w:val="00C94BE5"/>
    <w:rsid w:val="00DA66DD"/>
    <w:rsid w:val="00E45290"/>
    <w:rsid w:val="00EF2034"/>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19D9A"/>
  <w15:docId w15:val="{8EEC97C9-A676-45CE-BF82-664294ADF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66</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28</cp:revision>
  <dcterms:created xsi:type="dcterms:W3CDTF">2017-09-05T09:11:00Z</dcterms:created>
  <dcterms:modified xsi:type="dcterms:W3CDTF">2018-01-10T10:16:00Z</dcterms:modified>
</cp:coreProperties>
</file>