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2A9" w:rsidRDefault="00353A00" w:rsidP="006142A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4A0C6" wp14:editId="0008C9AA">
                <wp:simplePos x="0" y="0"/>
                <wp:positionH relativeFrom="column">
                  <wp:posOffset>4905375</wp:posOffset>
                </wp:positionH>
                <wp:positionV relativeFrom="paragraph">
                  <wp:posOffset>-361950</wp:posOffset>
                </wp:positionV>
                <wp:extent cx="1038225" cy="3619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A00" w:rsidRPr="00353A00" w:rsidRDefault="00353A00">
                            <w:pPr>
                              <w:rPr>
                                <w:b/>
                                <w:sz w:val="24"/>
                                <w:lang w:val="en-IE"/>
                              </w:rPr>
                            </w:pPr>
                            <w:r w:rsidRPr="00353A00">
                              <w:rPr>
                                <w:b/>
                                <w:sz w:val="24"/>
                                <w:lang w:val="en-IE"/>
                              </w:rPr>
                              <w:t>SE1-</w:t>
                            </w:r>
                            <w:r w:rsidR="006A5238">
                              <w:rPr>
                                <w:b/>
                                <w:sz w:val="24"/>
                                <w:lang w:val="en-IE"/>
                              </w:rPr>
                              <w:t>2</w:t>
                            </w:r>
                            <w:r w:rsidR="00384EBA">
                              <w:rPr>
                                <w:b/>
                                <w:sz w:val="24"/>
                                <w:lang w:val="en-IE"/>
                              </w:rPr>
                              <w:t>1</w:t>
                            </w:r>
                            <w:r w:rsidR="006A5238">
                              <w:rPr>
                                <w:b/>
                                <w:sz w:val="24"/>
                                <w:lang w:val="en-IE"/>
                              </w:rPr>
                              <w:t>.11.17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4A0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25pt;margin-top:-28.5pt;width:81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" stroked="f">
                <v:textbox>
                  <w:txbxContent>
                    <w:p w:rsidR="00353A00" w:rsidRPr="00353A00" w:rsidRDefault="00353A00">
                      <w:pPr>
                        <w:rPr>
                          <w:b/>
                          <w:sz w:val="24"/>
                          <w:lang w:val="en-IE"/>
                        </w:rPr>
                      </w:pPr>
                      <w:r w:rsidRPr="00353A00">
                        <w:rPr>
                          <w:b/>
                          <w:sz w:val="24"/>
                          <w:lang w:val="en-IE"/>
                        </w:rPr>
                        <w:t>SE1-</w:t>
                      </w:r>
                      <w:r w:rsidR="006A5238">
                        <w:rPr>
                          <w:b/>
                          <w:sz w:val="24"/>
                          <w:lang w:val="en-IE"/>
                        </w:rPr>
                        <w:t>2</w:t>
                      </w:r>
                      <w:r w:rsidR="00384EBA">
                        <w:rPr>
                          <w:b/>
                          <w:sz w:val="24"/>
                          <w:lang w:val="en-IE"/>
                        </w:rPr>
                        <w:t>1</w:t>
                      </w:r>
                      <w:r w:rsidR="006A5238">
                        <w:rPr>
                          <w:b/>
                          <w:sz w:val="24"/>
                          <w:lang w:val="en-IE"/>
                        </w:rPr>
                        <w:t>.11.17</w:t>
                      </w:r>
                    </w:p>
                  </w:txbxContent>
                </v:textbox>
              </v:shape>
            </w:pict>
          </mc:Fallback>
        </mc:AlternateContent>
      </w:r>
      <w:r w:rsidR="006142A9">
        <w:rPr>
          <w:noProof/>
        </w:rPr>
        <w:drawing>
          <wp:inline distT="0" distB="0" distL="0" distR="0" wp14:anchorId="69A9C687" wp14:editId="31321AA3">
            <wp:extent cx="114300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2A9" w:rsidRDefault="006142A9" w:rsidP="006142A9"/>
    <w:p w:rsidR="006142A9" w:rsidRPr="003C6ACE" w:rsidRDefault="00955BDE" w:rsidP="006142A9">
      <w:pPr>
        <w:rPr>
          <w:b/>
          <w:sz w:val="24"/>
        </w:rPr>
      </w:pPr>
      <w:r>
        <w:rPr>
          <w:b/>
          <w:sz w:val="24"/>
        </w:rPr>
        <w:t xml:space="preserve">Emergency </w:t>
      </w:r>
      <w:r w:rsidR="00353A00">
        <w:rPr>
          <w:b/>
          <w:sz w:val="24"/>
        </w:rPr>
        <w:t>UUSU Student Executive</w:t>
      </w:r>
    </w:p>
    <w:p w:rsidR="006142A9" w:rsidRPr="003C6ACE" w:rsidRDefault="006142A9" w:rsidP="006142A9">
      <w:pPr>
        <w:rPr>
          <w:b/>
          <w:sz w:val="24"/>
        </w:rPr>
      </w:pPr>
      <w:r w:rsidRPr="003C6ACE">
        <w:rPr>
          <w:b/>
          <w:sz w:val="24"/>
        </w:rPr>
        <w:t xml:space="preserve">Date:  </w:t>
      </w:r>
      <w:r w:rsidR="00955BDE">
        <w:rPr>
          <w:b/>
          <w:sz w:val="24"/>
        </w:rPr>
        <w:t>13/12</w:t>
      </w:r>
      <w:r w:rsidR="00353A00">
        <w:rPr>
          <w:b/>
          <w:sz w:val="24"/>
        </w:rPr>
        <w:t>/2017</w:t>
      </w:r>
    </w:p>
    <w:p w:rsidR="006142A9" w:rsidRPr="003C6ACE" w:rsidRDefault="006142A9" w:rsidP="006142A9">
      <w:pPr>
        <w:rPr>
          <w:b/>
          <w:sz w:val="24"/>
        </w:rPr>
      </w:pPr>
      <w:r>
        <w:rPr>
          <w:b/>
          <w:sz w:val="24"/>
        </w:rPr>
        <w:t xml:space="preserve">Time: </w:t>
      </w:r>
      <w:r w:rsidR="00955BDE">
        <w:rPr>
          <w:b/>
          <w:sz w:val="24"/>
        </w:rPr>
        <w:t>2pm</w:t>
      </w:r>
    </w:p>
    <w:p w:rsidR="002C703D" w:rsidRDefault="006142A9" w:rsidP="00955BDE">
      <w:pPr>
        <w:pBdr>
          <w:bottom w:val="single" w:sz="6" w:space="1" w:color="auto"/>
        </w:pBdr>
        <w:rPr>
          <w:b/>
          <w:sz w:val="24"/>
        </w:rPr>
      </w:pPr>
      <w:r w:rsidRPr="003C6ACE">
        <w:rPr>
          <w:b/>
          <w:sz w:val="24"/>
        </w:rPr>
        <w:t>Location:</w:t>
      </w:r>
      <w:r w:rsidR="00353A00">
        <w:rPr>
          <w:b/>
          <w:sz w:val="24"/>
        </w:rPr>
        <w:t xml:space="preserve"> </w:t>
      </w:r>
      <w:r w:rsidR="00955BDE">
        <w:rPr>
          <w:b/>
          <w:sz w:val="24"/>
        </w:rPr>
        <w:t>via telephone</w:t>
      </w:r>
    </w:p>
    <w:p w:rsidR="006142A9" w:rsidRPr="003C6ACE" w:rsidRDefault="004440E3" w:rsidP="002C703D">
      <w:pPr>
        <w:pBdr>
          <w:bottom w:val="single" w:sz="6" w:space="1" w:color="auto"/>
        </w:pBdr>
        <w:jc w:val="center"/>
        <w:rPr>
          <w:b/>
        </w:rPr>
      </w:pPr>
      <w:r>
        <w:rPr>
          <w:b/>
          <w:sz w:val="40"/>
        </w:rPr>
        <w:t>Minutes</w:t>
      </w:r>
    </w:p>
    <w:p w:rsidR="006142A9" w:rsidRDefault="006142A9" w:rsidP="006142A9"/>
    <w:p w:rsidR="006142A9" w:rsidRDefault="00353A00" w:rsidP="006142A9">
      <w:pPr>
        <w:pStyle w:val="ListParagraph"/>
        <w:numPr>
          <w:ilvl w:val="0"/>
          <w:numId w:val="2"/>
        </w:numPr>
        <w:rPr>
          <w:b/>
        </w:rPr>
      </w:pPr>
      <w:bookmarkStart w:id="0" w:name="_Hlk496002170"/>
      <w:r>
        <w:rPr>
          <w:b/>
        </w:rPr>
        <w:t>Minutes</w:t>
      </w:r>
    </w:p>
    <w:p w:rsidR="004F4588" w:rsidRDefault="004F4588" w:rsidP="004F4588">
      <w:pPr>
        <w:pStyle w:val="ListParagraph"/>
        <w:rPr>
          <w:b/>
        </w:rPr>
      </w:pPr>
    </w:p>
    <w:p w:rsidR="00353A00" w:rsidRDefault="00353A00" w:rsidP="00353A00">
      <w:pPr>
        <w:pStyle w:val="ListParagraph"/>
      </w:pPr>
      <w:r>
        <w:t>The minut</w:t>
      </w:r>
      <w:r w:rsidR="00E45290">
        <w:t>es of the meeting held on 2</w:t>
      </w:r>
      <w:r w:rsidR="00955BDE">
        <w:t>1/11</w:t>
      </w:r>
      <w:r w:rsidR="004F4588">
        <w:t>/</w:t>
      </w:r>
      <w:r>
        <w:t xml:space="preserve">17 </w:t>
      </w:r>
      <w:r w:rsidR="004F4588">
        <w:t>were</w:t>
      </w:r>
      <w:r w:rsidR="00955BDE">
        <w:t xml:space="preserve"> approved.</w:t>
      </w:r>
    </w:p>
    <w:p w:rsidR="004F4588" w:rsidRDefault="004F4588" w:rsidP="00353A00">
      <w:pPr>
        <w:pStyle w:val="ListParagraph"/>
        <w:rPr>
          <w:b/>
          <w:u w:val="single"/>
        </w:rPr>
      </w:pPr>
    </w:p>
    <w:p w:rsidR="00353A00" w:rsidRPr="004F4588" w:rsidRDefault="00353A00" w:rsidP="00353A00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Matters Arising</w:t>
      </w:r>
    </w:p>
    <w:p w:rsidR="004F4588" w:rsidRPr="00457BA5" w:rsidRDefault="004F4588" w:rsidP="004F4588">
      <w:pPr>
        <w:pStyle w:val="ListParagraph"/>
        <w:rPr>
          <w:b/>
          <w:u w:val="single"/>
        </w:rPr>
      </w:pPr>
    </w:p>
    <w:p w:rsidR="00457BA5" w:rsidRDefault="00955BDE" w:rsidP="00457BA5">
      <w:pPr>
        <w:pStyle w:val="ListParagraph"/>
      </w:pPr>
      <w:r>
        <w:t>There were no matters arising</w:t>
      </w:r>
    </w:p>
    <w:p w:rsidR="004F4588" w:rsidRPr="00457BA5" w:rsidRDefault="004F4588" w:rsidP="00457BA5">
      <w:pPr>
        <w:pStyle w:val="ListParagraph"/>
        <w:rPr>
          <w:u w:val="single"/>
        </w:rPr>
      </w:pPr>
    </w:p>
    <w:p w:rsidR="00B12344" w:rsidRPr="004F4588" w:rsidRDefault="00955BDE" w:rsidP="00353A00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Letter to Stormont</w:t>
      </w:r>
    </w:p>
    <w:p w:rsidR="004F4588" w:rsidRDefault="00955BDE" w:rsidP="004F4588">
      <w:pPr>
        <w:ind w:left="720"/>
      </w:pPr>
      <w:r>
        <w:t xml:space="preserve">The President gave an overview of the Dear Stormont graphic being utilized on </w:t>
      </w:r>
      <w:proofErr w:type="spellStart"/>
      <w:r>
        <w:t>facebook</w:t>
      </w:r>
      <w:proofErr w:type="spellEnd"/>
      <w:r>
        <w:t xml:space="preserve"> and its aims.  He informed members that frustration amongst some students had become apparent at the omission of the Irish Language Act from the key issues on the graphic.</w:t>
      </w:r>
    </w:p>
    <w:p w:rsidR="00955BDE" w:rsidRDefault="00955BDE" w:rsidP="004F4588">
      <w:pPr>
        <w:ind w:left="720"/>
      </w:pPr>
      <w:r>
        <w:t>Discussion ensued amongst members as to whether to amend the graphic to include the Irish Language Act.</w:t>
      </w:r>
    </w:p>
    <w:p w:rsidR="00955BDE" w:rsidRPr="004F4588" w:rsidRDefault="00955BDE" w:rsidP="004F4588">
      <w:pPr>
        <w:ind w:left="720"/>
      </w:pPr>
      <w:r>
        <w:t>It was noted that Council had already passed a policy supporting the introduction by the NI Executive of an Irish Language Act, and that the omission on the graphic was merely an oversight.  Members agreed to include this in a revised item to be accompanied by a statement from the President outlining the reason for the change.</w:t>
      </w:r>
      <w:bookmarkStart w:id="1" w:name="_GoBack"/>
      <w:bookmarkEnd w:id="1"/>
    </w:p>
    <w:p w:rsidR="00353A00" w:rsidRPr="00353A00" w:rsidRDefault="00353A00" w:rsidP="00353A00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Date and time of next meeting</w:t>
      </w:r>
    </w:p>
    <w:p w:rsidR="00353A00" w:rsidRPr="008C3A79" w:rsidRDefault="00A76D3A" w:rsidP="00353A00">
      <w:pPr>
        <w:pStyle w:val="ListParagraph"/>
      </w:pPr>
      <w:r>
        <w:t>19</w:t>
      </w:r>
      <w:r w:rsidR="00E45290">
        <w:t xml:space="preserve"> December</w:t>
      </w:r>
      <w:r w:rsidR="008C3A79">
        <w:t xml:space="preserve"> 2017 at 10am via VC</w:t>
      </w:r>
    </w:p>
    <w:bookmarkEnd w:id="0"/>
    <w:p w:rsidR="00807FC9" w:rsidRDefault="00955BDE"/>
    <w:sectPr w:rsidR="00807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44D"/>
    <w:multiLevelType w:val="hybridMultilevel"/>
    <w:tmpl w:val="C8DE7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B3FA5"/>
    <w:multiLevelType w:val="hybridMultilevel"/>
    <w:tmpl w:val="CB2A7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A00"/>
    <w:rsid w:val="000536AC"/>
    <w:rsid w:val="001A67CF"/>
    <w:rsid w:val="00272846"/>
    <w:rsid w:val="002C703D"/>
    <w:rsid w:val="00304B74"/>
    <w:rsid w:val="00353A00"/>
    <w:rsid w:val="00384EBA"/>
    <w:rsid w:val="004440E3"/>
    <w:rsid w:val="00457BA5"/>
    <w:rsid w:val="004F4588"/>
    <w:rsid w:val="00513C10"/>
    <w:rsid w:val="006142A9"/>
    <w:rsid w:val="00630A94"/>
    <w:rsid w:val="006A5238"/>
    <w:rsid w:val="008C3A79"/>
    <w:rsid w:val="00955BDE"/>
    <w:rsid w:val="009967E3"/>
    <w:rsid w:val="00A50729"/>
    <w:rsid w:val="00A76D3A"/>
    <w:rsid w:val="00B12344"/>
    <w:rsid w:val="00BA0314"/>
    <w:rsid w:val="00C4646B"/>
    <w:rsid w:val="00C94BE5"/>
    <w:rsid w:val="00E45290"/>
    <w:rsid w:val="00E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F002D"/>
  <w15:docId w15:val="{8EEC97C9-A676-45CE-BF82-664294AD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mme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64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Emmet Doyle</dc:creator>
  <cp:lastModifiedBy>Doyle, Emmet</cp:lastModifiedBy>
  <cp:revision>22</cp:revision>
  <dcterms:created xsi:type="dcterms:W3CDTF">2017-09-05T09:11:00Z</dcterms:created>
  <dcterms:modified xsi:type="dcterms:W3CDTF">2017-12-15T12:20:00Z</dcterms:modified>
</cp:coreProperties>
</file>