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9CBFB" w14:textId="77777777" w:rsidR="00F203FD" w:rsidRDefault="00F203FD" w:rsidP="00F203FD">
      <w:bookmarkStart w:id="0" w:name="_GoBack"/>
    </w:p>
    <w:bookmarkEnd w:id="0"/>
    <w:p w14:paraId="6571DF33" w14:textId="6012A0A5" w:rsidR="00807FC9" w:rsidRPr="004A19A2" w:rsidRDefault="004A19A2" w:rsidP="00F203FD">
      <w:pPr>
        <w:rPr>
          <w:rFonts w:ascii="Kada" w:hAnsi="Kada"/>
        </w:rPr>
      </w:pPr>
      <w:r w:rsidRPr="004A19A2">
        <w:rPr>
          <w:rFonts w:ascii="Kada" w:hAnsi="Kada"/>
          <w:noProof/>
          <w:lang w:val="en-US"/>
        </w:rPr>
        <w:drawing>
          <wp:anchor distT="0" distB="0" distL="114300" distR="114300" simplePos="0" relativeHeight="251658240" behindDoc="0" locked="0" layoutInCell="1" allowOverlap="1" wp14:anchorId="7DD8BAFB" wp14:editId="7E8A3633">
            <wp:simplePos x="0" y="0"/>
            <wp:positionH relativeFrom="column">
              <wp:posOffset>4800600</wp:posOffset>
            </wp:positionH>
            <wp:positionV relativeFrom="page">
              <wp:posOffset>914400</wp:posOffset>
            </wp:positionV>
            <wp:extent cx="1144800" cy="284400"/>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6">
                      <a:extLst>
                        <a:ext uri="{28A0092B-C50C-407E-A947-70E740481C1C}">
                          <a14:useLocalDpi xmlns:a14="http://schemas.microsoft.com/office/drawing/2010/main" val="0"/>
                        </a:ext>
                      </a:extLst>
                    </a:blip>
                    <a:stretch>
                      <a:fillRect/>
                    </a:stretch>
                  </pic:blipFill>
                  <pic:spPr>
                    <a:xfrm>
                      <a:off x="0" y="0"/>
                      <a:ext cx="1144800" cy="284400"/>
                    </a:xfrm>
                    <a:prstGeom prst="rect">
                      <a:avLst/>
                    </a:prstGeom>
                  </pic:spPr>
                </pic:pic>
              </a:graphicData>
            </a:graphic>
            <wp14:sizeRelH relativeFrom="page">
              <wp14:pctWidth>0</wp14:pctWidth>
            </wp14:sizeRelH>
            <wp14:sizeRelV relativeFrom="page">
              <wp14:pctHeight>0</wp14:pctHeight>
            </wp14:sizeRelV>
          </wp:anchor>
        </w:drawing>
      </w:r>
      <w:r w:rsidRPr="004A19A2">
        <w:rPr>
          <w:rFonts w:ascii="Kada" w:hAnsi="Kada"/>
        </w:rPr>
        <w:t xml:space="preserve"> </w:t>
      </w:r>
    </w:p>
    <w:p w14:paraId="5D179B54" w14:textId="1E03478F" w:rsidR="00F203FD" w:rsidRDefault="007D4D20" w:rsidP="004A19A2">
      <w:pPr>
        <w:jc w:val="center"/>
        <w:rPr>
          <w:rFonts w:ascii="Kada" w:hAnsi="Kada"/>
        </w:rPr>
      </w:pPr>
      <w:r>
        <w:rPr>
          <w:rFonts w:ascii="Kada" w:hAnsi="Kada"/>
        </w:rPr>
        <w:t>S</w:t>
      </w:r>
      <w:r w:rsidR="00F203FD">
        <w:rPr>
          <w:rFonts w:ascii="Kada" w:hAnsi="Kada"/>
        </w:rPr>
        <w:t>tudent Council Meeting 3</w:t>
      </w:r>
    </w:p>
    <w:p w14:paraId="5C8C8F74" w14:textId="14E3C044" w:rsidR="004A19A2" w:rsidRDefault="00F203FD" w:rsidP="004A19A2">
      <w:pPr>
        <w:jc w:val="center"/>
        <w:rPr>
          <w:rFonts w:ascii="Kada" w:hAnsi="Kada"/>
        </w:rPr>
      </w:pPr>
      <w:r>
        <w:rPr>
          <w:rFonts w:ascii="Kada" w:hAnsi="Kada"/>
        </w:rPr>
        <w:t>Minutes of the meeting held on 12</w:t>
      </w:r>
      <w:r w:rsidRPr="00F203FD">
        <w:rPr>
          <w:rFonts w:ascii="Kada" w:hAnsi="Kada"/>
          <w:vertAlign w:val="superscript"/>
        </w:rPr>
        <w:t>th</w:t>
      </w:r>
      <w:r>
        <w:rPr>
          <w:rFonts w:ascii="Kada" w:hAnsi="Kada"/>
        </w:rPr>
        <w:t xml:space="preserve"> February 2019 via videoconference. </w:t>
      </w:r>
    </w:p>
    <w:p w14:paraId="5E82188E" w14:textId="28B3B40B" w:rsidR="004A19A2" w:rsidRDefault="004A19A2" w:rsidP="004A19A2">
      <w:pPr>
        <w:pBdr>
          <w:bottom w:val="single" w:sz="6" w:space="1" w:color="auto"/>
        </w:pBdr>
        <w:rPr>
          <w:rFonts w:cstheme="minorHAnsi"/>
        </w:rPr>
      </w:pPr>
    </w:p>
    <w:tbl>
      <w:tblPr>
        <w:tblStyle w:val="TableGrid"/>
        <w:tblW w:w="13041" w:type="dxa"/>
        <w:tblInd w:w="-5" w:type="dxa"/>
        <w:tblLook w:val="04A0" w:firstRow="1" w:lastRow="0" w:firstColumn="1" w:lastColumn="0" w:noHBand="0" w:noVBand="1"/>
      </w:tblPr>
      <w:tblGrid>
        <w:gridCol w:w="13041"/>
      </w:tblGrid>
      <w:tr w:rsidR="00014473" w:rsidRPr="001C3369" w14:paraId="137794EA" w14:textId="77777777" w:rsidTr="00014473">
        <w:tc>
          <w:tcPr>
            <w:tcW w:w="13041" w:type="dxa"/>
          </w:tcPr>
          <w:p w14:paraId="254D45AD" w14:textId="77777777" w:rsidR="00014473" w:rsidRDefault="00014473" w:rsidP="00014473">
            <w:pPr>
              <w:rPr>
                <w:rFonts w:cstheme="minorHAnsi"/>
                <w:b/>
              </w:rPr>
            </w:pPr>
            <w:r w:rsidRPr="00014473">
              <w:rPr>
                <w:rFonts w:cstheme="minorHAnsi"/>
                <w:b/>
              </w:rPr>
              <w:t>Rollcall and quorum</w:t>
            </w:r>
          </w:p>
          <w:p w14:paraId="08578278" w14:textId="77777777" w:rsidR="00014473" w:rsidRDefault="00014473" w:rsidP="00014473">
            <w:pPr>
              <w:rPr>
                <w:rFonts w:cstheme="minorHAnsi"/>
                <w:b/>
              </w:rPr>
            </w:pPr>
          </w:p>
          <w:p w14:paraId="75C93F8A" w14:textId="15320D57" w:rsidR="00014473" w:rsidRDefault="00687BCE" w:rsidP="00014473">
            <w:pPr>
              <w:rPr>
                <w:rFonts w:cstheme="minorHAnsi"/>
              </w:rPr>
            </w:pPr>
            <w:r>
              <w:rPr>
                <w:rFonts w:cstheme="minorHAnsi"/>
              </w:rPr>
              <w:t>Present</w:t>
            </w:r>
            <w:r w:rsidR="00014473">
              <w:rPr>
                <w:rFonts w:cstheme="minorHAnsi"/>
              </w:rPr>
              <w:t>:</w:t>
            </w:r>
          </w:p>
          <w:p w14:paraId="05DD5FEC" w14:textId="77777777" w:rsidR="00014473" w:rsidRDefault="00014473" w:rsidP="00014473">
            <w:pPr>
              <w:rPr>
                <w:rFonts w:cstheme="minorHAnsi"/>
              </w:rPr>
            </w:pPr>
          </w:p>
          <w:p w14:paraId="4D0E6EA3" w14:textId="3C367BB4" w:rsidR="001E3B82" w:rsidRDefault="001E3B82" w:rsidP="001E3B82">
            <w:pPr>
              <w:rPr>
                <w:rFonts w:eastAsia="Times New Roman"/>
                <w:color w:val="000000"/>
                <w:sz w:val="24"/>
                <w:szCs w:val="24"/>
              </w:rPr>
            </w:pPr>
            <w:r>
              <w:rPr>
                <w:rFonts w:eastAsia="Times New Roman"/>
                <w:color w:val="000000"/>
                <w:sz w:val="24"/>
                <w:szCs w:val="24"/>
              </w:rPr>
              <w:t xml:space="preserve">Thomas </w:t>
            </w:r>
            <w:r w:rsidR="00CB4768">
              <w:rPr>
                <w:rFonts w:eastAsia="Times New Roman"/>
                <w:color w:val="000000"/>
                <w:sz w:val="24"/>
                <w:szCs w:val="24"/>
              </w:rPr>
              <w:t>O</w:t>
            </w:r>
            <w:r>
              <w:rPr>
                <w:rFonts w:eastAsia="Times New Roman"/>
                <w:color w:val="000000"/>
                <w:sz w:val="24"/>
                <w:szCs w:val="24"/>
              </w:rPr>
              <w:t>'Neill</w:t>
            </w:r>
            <w:r w:rsidR="00233F30">
              <w:rPr>
                <w:rFonts w:eastAsia="Times New Roman"/>
                <w:color w:val="000000"/>
                <w:sz w:val="24"/>
                <w:szCs w:val="24"/>
              </w:rPr>
              <w:t xml:space="preserve">, Oisin Kinsella, </w:t>
            </w:r>
            <w:r w:rsidR="00CE381C">
              <w:rPr>
                <w:rFonts w:eastAsia="Times New Roman"/>
                <w:color w:val="000000"/>
                <w:sz w:val="24"/>
                <w:szCs w:val="24"/>
              </w:rPr>
              <w:t xml:space="preserve">Amy Magowan, Sean Martin, Niamh Curran, James Graham, Joseph Armstrong, Rachel Robins Vauls, </w:t>
            </w:r>
            <w:r w:rsidR="00447993">
              <w:rPr>
                <w:rFonts w:eastAsia="Times New Roman"/>
                <w:color w:val="000000"/>
                <w:sz w:val="24"/>
                <w:szCs w:val="24"/>
              </w:rPr>
              <w:t xml:space="preserve">Andrew Wilson, Errol Magill, </w:t>
            </w:r>
            <w:r>
              <w:rPr>
                <w:rFonts w:eastAsia="Times New Roman"/>
                <w:color w:val="000000"/>
                <w:sz w:val="24"/>
                <w:szCs w:val="24"/>
              </w:rPr>
              <w:t>Ciara Beattie</w:t>
            </w:r>
            <w:r w:rsidR="00447993">
              <w:rPr>
                <w:rFonts w:eastAsia="Times New Roman"/>
                <w:color w:val="000000"/>
                <w:sz w:val="24"/>
                <w:szCs w:val="24"/>
              </w:rPr>
              <w:t xml:space="preserve">, </w:t>
            </w:r>
            <w:r>
              <w:rPr>
                <w:rFonts w:eastAsia="Times New Roman"/>
                <w:color w:val="000000"/>
                <w:sz w:val="24"/>
                <w:szCs w:val="24"/>
              </w:rPr>
              <w:t>Adam McBurney</w:t>
            </w:r>
            <w:r w:rsidR="00447993">
              <w:rPr>
                <w:rFonts w:eastAsia="Times New Roman"/>
                <w:color w:val="000000"/>
                <w:sz w:val="24"/>
                <w:szCs w:val="24"/>
              </w:rPr>
              <w:t xml:space="preserve">, </w:t>
            </w:r>
            <w:r>
              <w:rPr>
                <w:rFonts w:eastAsia="Times New Roman"/>
                <w:color w:val="000000"/>
                <w:sz w:val="24"/>
                <w:szCs w:val="24"/>
              </w:rPr>
              <w:t>Emma Bonner</w:t>
            </w:r>
            <w:r w:rsidR="00447993">
              <w:rPr>
                <w:rFonts w:eastAsia="Times New Roman"/>
                <w:color w:val="000000"/>
                <w:sz w:val="24"/>
                <w:szCs w:val="24"/>
              </w:rPr>
              <w:t xml:space="preserve">, </w:t>
            </w:r>
            <w:r>
              <w:rPr>
                <w:rFonts w:eastAsia="Times New Roman"/>
                <w:color w:val="000000"/>
                <w:sz w:val="24"/>
                <w:szCs w:val="24"/>
              </w:rPr>
              <w:t xml:space="preserve">Cori </w:t>
            </w:r>
            <w:proofErr w:type="spellStart"/>
            <w:r>
              <w:rPr>
                <w:rFonts w:eastAsia="Times New Roman"/>
                <w:color w:val="000000"/>
                <w:sz w:val="24"/>
                <w:szCs w:val="24"/>
              </w:rPr>
              <w:t>Ha</w:t>
            </w:r>
            <w:r w:rsidR="00447993">
              <w:rPr>
                <w:rFonts w:eastAsia="Times New Roman"/>
                <w:color w:val="000000"/>
                <w:sz w:val="24"/>
                <w:szCs w:val="24"/>
              </w:rPr>
              <w:t>mil</w:t>
            </w:r>
            <w:proofErr w:type="spellEnd"/>
            <w:r w:rsidR="00447993">
              <w:rPr>
                <w:rFonts w:eastAsia="Times New Roman"/>
                <w:color w:val="000000"/>
                <w:sz w:val="24"/>
                <w:szCs w:val="24"/>
              </w:rPr>
              <w:t xml:space="preserve">, </w:t>
            </w:r>
            <w:r>
              <w:rPr>
                <w:rFonts w:eastAsia="Times New Roman"/>
                <w:color w:val="000000"/>
                <w:sz w:val="24"/>
                <w:szCs w:val="24"/>
              </w:rPr>
              <w:t>Shannon McCullagh</w:t>
            </w:r>
            <w:r w:rsidR="00447993">
              <w:rPr>
                <w:rFonts w:eastAsia="Times New Roman"/>
                <w:color w:val="000000"/>
                <w:sz w:val="24"/>
                <w:szCs w:val="24"/>
              </w:rPr>
              <w:t xml:space="preserve">, </w:t>
            </w:r>
            <w:r>
              <w:rPr>
                <w:rFonts w:eastAsia="Times New Roman"/>
                <w:color w:val="000000"/>
                <w:sz w:val="24"/>
                <w:szCs w:val="24"/>
              </w:rPr>
              <w:t>Ben Sharkey</w:t>
            </w:r>
            <w:r w:rsidR="00447993">
              <w:rPr>
                <w:rFonts w:eastAsia="Times New Roman"/>
                <w:color w:val="000000"/>
                <w:sz w:val="24"/>
                <w:szCs w:val="24"/>
              </w:rPr>
              <w:t xml:space="preserve">, </w:t>
            </w:r>
            <w:r>
              <w:rPr>
                <w:rFonts w:eastAsia="Times New Roman"/>
                <w:color w:val="000000"/>
                <w:sz w:val="24"/>
                <w:szCs w:val="24"/>
              </w:rPr>
              <w:t>Holly Neil</w:t>
            </w:r>
            <w:r w:rsidR="00447993">
              <w:rPr>
                <w:rFonts w:eastAsia="Times New Roman"/>
                <w:color w:val="000000"/>
                <w:sz w:val="24"/>
                <w:szCs w:val="24"/>
              </w:rPr>
              <w:t xml:space="preserve">, </w:t>
            </w:r>
            <w:r>
              <w:rPr>
                <w:rFonts w:eastAsia="Times New Roman"/>
                <w:color w:val="000000"/>
                <w:sz w:val="24"/>
                <w:szCs w:val="24"/>
              </w:rPr>
              <w:t xml:space="preserve">Beth </w:t>
            </w:r>
            <w:proofErr w:type="spellStart"/>
            <w:r>
              <w:rPr>
                <w:rFonts w:eastAsia="Times New Roman"/>
                <w:color w:val="000000"/>
                <w:sz w:val="24"/>
                <w:szCs w:val="24"/>
              </w:rPr>
              <w:t>McPhilomney</w:t>
            </w:r>
            <w:proofErr w:type="spellEnd"/>
            <w:r w:rsidR="00447993">
              <w:rPr>
                <w:rFonts w:eastAsia="Times New Roman"/>
                <w:color w:val="000000"/>
                <w:sz w:val="24"/>
                <w:szCs w:val="24"/>
              </w:rPr>
              <w:t xml:space="preserve">, </w:t>
            </w:r>
            <w:r>
              <w:rPr>
                <w:rFonts w:eastAsia="Times New Roman"/>
                <w:color w:val="000000"/>
                <w:sz w:val="24"/>
                <w:szCs w:val="24"/>
              </w:rPr>
              <w:t>Jade Nelson</w:t>
            </w:r>
            <w:r w:rsidR="00447993">
              <w:rPr>
                <w:rFonts w:eastAsia="Times New Roman"/>
                <w:color w:val="000000"/>
                <w:sz w:val="24"/>
                <w:szCs w:val="24"/>
              </w:rPr>
              <w:t xml:space="preserve">, </w:t>
            </w:r>
            <w:r>
              <w:rPr>
                <w:rFonts w:eastAsia="Times New Roman"/>
                <w:color w:val="000000"/>
                <w:sz w:val="24"/>
                <w:szCs w:val="24"/>
              </w:rPr>
              <w:t>Georgia Gilmore</w:t>
            </w:r>
            <w:r w:rsidR="00447993">
              <w:rPr>
                <w:rFonts w:eastAsia="Times New Roman"/>
                <w:color w:val="000000"/>
                <w:sz w:val="24"/>
                <w:szCs w:val="24"/>
              </w:rPr>
              <w:t xml:space="preserve">, </w:t>
            </w:r>
            <w:r>
              <w:rPr>
                <w:rFonts w:eastAsia="Times New Roman"/>
                <w:color w:val="000000"/>
                <w:sz w:val="24"/>
                <w:szCs w:val="24"/>
              </w:rPr>
              <w:t xml:space="preserve">Emma </w:t>
            </w:r>
            <w:proofErr w:type="spellStart"/>
            <w:r>
              <w:rPr>
                <w:rFonts w:eastAsia="Times New Roman"/>
                <w:color w:val="000000"/>
                <w:sz w:val="24"/>
                <w:szCs w:val="24"/>
              </w:rPr>
              <w:t>McPeake</w:t>
            </w:r>
            <w:proofErr w:type="spellEnd"/>
            <w:r w:rsidR="00447993">
              <w:rPr>
                <w:rFonts w:eastAsia="Times New Roman"/>
                <w:color w:val="000000"/>
                <w:sz w:val="24"/>
                <w:szCs w:val="24"/>
              </w:rPr>
              <w:t xml:space="preserve">, </w:t>
            </w:r>
            <w:r>
              <w:rPr>
                <w:rFonts w:eastAsia="Times New Roman"/>
                <w:color w:val="000000"/>
                <w:sz w:val="24"/>
                <w:szCs w:val="24"/>
              </w:rPr>
              <w:t>Owen McCloskey</w:t>
            </w:r>
            <w:r w:rsidR="00403694">
              <w:rPr>
                <w:rFonts w:eastAsia="Times New Roman"/>
                <w:color w:val="000000"/>
                <w:sz w:val="24"/>
                <w:szCs w:val="24"/>
              </w:rPr>
              <w:t xml:space="preserve">, Clement Gama, </w:t>
            </w:r>
            <w:r w:rsidR="0016199C">
              <w:rPr>
                <w:rFonts w:eastAsia="Times New Roman"/>
                <w:color w:val="000000"/>
                <w:sz w:val="24"/>
                <w:szCs w:val="24"/>
              </w:rPr>
              <w:t>James McCarthy, Philip Armstrong, Jacqueline Hanlon, Mark Francos (Chair)</w:t>
            </w:r>
            <w:r w:rsidR="008C6203">
              <w:rPr>
                <w:rFonts w:eastAsia="Times New Roman"/>
                <w:color w:val="000000"/>
                <w:sz w:val="24"/>
                <w:szCs w:val="24"/>
              </w:rPr>
              <w:t>, Matthew Harrison, Josh McAvoy, Tanith MacLynn-Hill, Matthew Dodge</w:t>
            </w:r>
            <w:r w:rsidR="00AD36D7">
              <w:rPr>
                <w:rFonts w:eastAsia="Times New Roman"/>
                <w:color w:val="000000"/>
                <w:sz w:val="24"/>
                <w:szCs w:val="24"/>
              </w:rPr>
              <w:t xml:space="preserve">, </w:t>
            </w:r>
            <w:proofErr w:type="spellStart"/>
            <w:r w:rsidR="009F1A2D">
              <w:rPr>
                <w:rFonts w:eastAsia="Times New Roman"/>
                <w:color w:val="000000"/>
                <w:sz w:val="24"/>
                <w:szCs w:val="24"/>
              </w:rPr>
              <w:t>Saorise</w:t>
            </w:r>
            <w:proofErr w:type="spellEnd"/>
            <w:r w:rsidR="009F1A2D">
              <w:rPr>
                <w:rFonts w:eastAsia="Times New Roman"/>
                <w:color w:val="000000"/>
                <w:sz w:val="24"/>
                <w:szCs w:val="24"/>
              </w:rPr>
              <w:t xml:space="preserve"> Duggan, Jack Quinn, John </w:t>
            </w:r>
            <w:proofErr w:type="spellStart"/>
            <w:r w:rsidR="009F1A2D">
              <w:rPr>
                <w:rFonts w:eastAsia="Times New Roman"/>
                <w:color w:val="000000"/>
                <w:sz w:val="24"/>
                <w:szCs w:val="24"/>
              </w:rPr>
              <w:t>McGlinchley</w:t>
            </w:r>
            <w:proofErr w:type="spellEnd"/>
            <w:r w:rsidR="009F1A2D">
              <w:rPr>
                <w:rFonts w:eastAsia="Times New Roman"/>
                <w:color w:val="000000"/>
                <w:sz w:val="24"/>
                <w:szCs w:val="24"/>
              </w:rPr>
              <w:t xml:space="preserve">, </w:t>
            </w:r>
            <w:r w:rsidR="00BD1487">
              <w:rPr>
                <w:rFonts w:eastAsia="Times New Roman"/>
                <w:color w:val="000000"/>
                <w:sz w:val="24"/>
                <w:szCs w:val="24"/>
              </w:rPr>
              <w:t xml:space="preserve">Bod, </w:t>
            </w:r>
            <w:r w:rsidR="003A4742">
              <w:rPr>
                <w:rFonts w:eastAsia="Times New Roman"/>
                <w:color w:val="000000"/>
                <w:sz w:val="24"/>
                <w:szCs w:val="24"/>
              </w:rPr>
              <w:t xml:space="preserve">Collette Cassidy, Kevin McStravock, </w:t>
            </w:r>
            <w:r w:rsidR="00152FFB">
              <w:rPr>
                <w:rFonts w:eastAsia="Times New Roman"/>
                <w:color w:val="000000"/>
                <w:sz w:val="24"/>
                <w:szCs w:val="24"/>
              </w:rPr>
              <w:t xml:space="preserve">Andy McAnallen </w:t>
            </w:r>
          </w:p>
          <w:p w14:paraId="11346B9B" w14:textId="2310CA2A" w:rsidR="00687BCE" w:rsidRDefault="00687BCE" w:rsidP="001E3B82">
            <w:pPr>
              <w:rPr>
                <w:rFonts w:eastAsia="Times New Roman"/>
                <w:color w:val="000000"/>
                <w:sz w:val="24"/>
                <w:szCs w:val="24"/>
              </w:rPr>
            </w:pPr>
          </w:p>
          <w:p w14:paraId="56287137" w14:textId="2F9989BD" w:rsidR="00687BCE" w:rsidRDefault="00687BCE" w:rsidP="001E3B82">
            <w:pPr>
              <w:rPr>
                <w:rFonts w:eastAsia="Times New Roman"/>
                <w:color w:val="000000"/>
                <w:sz w:val="24"/>
                <w:szCs w:val="24"/>
              </w:rPr>
            </w:pPr>
            <w:r>
              <w:rPr>
                <w:rFonts w:eastAsia="Times New Roman"/>
                <w:color w:val="000000"/>
                <w:sz w:val="24"/>
                <w:szCs w:val="24"/>
              </w:rPr>
              <w:t>In Attendance:</w:t>
            </w:r>
          </w:p>
          <w:p w14:paraId="3045E0DE" w14:textId="03D069E3" w:rsidR="00687BCE" w:rsidRDefault="00687BCE" w:rsidP="001E3B82">
            <w:pPr>
              <w:rPr>
                <w:rFonts w:eastAsia="Times New Roman"/>
                <w:color w:val="000000"/>
                <w:sz w:val="24"/>
                <w:szCs w:val="24"/>
              </w:rPr>
            </w:pPr>
          </w:p>
          <w:p w14:paraId="6D7AD6A5" w14:textId="68ADDE68" w:rsidR="00687BCE" w:rsidRDefault="00687BCE" w:rsidP="001E3B82">
            <w:pPr>
              <w:rPr>
                <w:rFonts w:eastAsia="Times New Roman"/>
                <w:color w:val="000000"/>
                <w:sz w:val="24"/>
                <w:szCs w:val="24"/>
              </w:rPr>
            </w:pPr>
            <w:r>
              <w:rPr>
                <w:rFonts w:eastAsia="Times New Roman"/>
                <w:color w:val="000000"/>
                <w:sz w:val="24"/>
                <w:szCs w:val="24"/>
              </w:rPr>
              <w:t>Avril Honan, Membership Director (Secretariat)</w:t>
            </w:r>
          </w:p>
          <w:p w14:paraId="3FBEBD79" w14:textId="1DD128B0" w:rsidR="00014473" w:rsidRPr="00014473" w:rsidRDefault="00014473" w:rsidP="00014473">
            <w:pPr>
              <w:rPr>
                <w:rFonts w:cstheme="minorHAnsi"/>
              </w:rPr>
            </w:pPr>
          </w:p>
        </w:tc>
      </w:tr>
      <w:tr w:rsidR="00014473" w:rsidRPr="001C3369" w14:paraId="4AA072E3" w14:textId="77777777" w:rsidTr="00014473">
        <w:tc>
          <w:tcPr>
            <w:tcW w:w="13041" w:type="dxa"/>
          </w:tcPr>
          <w:p w14:paraId="11EB6C77" w14:textId="77777777" w:rsidR="00014473" w:rsidRDefault="00014473" w:rsidP="0073672B">
            <w:pPr>
              <w:rPr>
                <w:rFonts w:cstheme="minorHAnsi"/>
                <w:b/>
              </w:rPr>
            </w:pPr>
            <w:r w:rsidRPr="0073672B">
              <w:rPr>
                <w:rFonts w:cstheme="minorHAnsi"/>
                <w:b/>
              </w:rPr>
              <w:t>Apologies</w:t>
            </w:r>
          </w:p>
          <w:p w14:paraId="70D55301" w14:textId="1B94210F" w:rsidR="0073672B" w:rsidRDefault="0073672B" w:rsidP="0073672B">
            <w:pPr>
              <w:rPr>
                <w:rFonts w:cstheme="minorHAnsi"/>
                <w:b/>
              </w:rPr>
            </w:pPr>
          </w:p>
          <w:p w14:paraId="1CC4F89E" w14:textId="19FD53F9" w:rsidR="003245C3" w:rsidRPr="003245C3" w:rsidRDefault="003245C3" w:rsidP="0073672B">
            <w:pPr>
              <w:rPr>
                <w:rFonts w:cstheme="minorHAnsi"/>
              </w:rPr>
            </w:pPr>
            <w:r w:rsidRPr="003245C3">
              <w:rPr>
                <w:rFonts w:cstheme="minorHAnsi"/>
              </w:rPr>
              <w:t>Received via email</w:t>
            </w:r>
          </w:p>
          <w:p w14:paraId="593468AC" w14:textId="0FACBCD8" w:rsidR="0073672B" w:rsidRPr="0073672B" w:rsidRDefault="0073672B" w:rsidP="0073672B">
            <w:pPr>
              <w:rPr>
                <w:rFonts w:cstheme="minorHAnsi"/>
                <w:b/>
              </w:rPr>
            </w:pPr>
          </w:p>
        </w:tc>
      </w:tr>
      <w:tr w:rsidR="00014473" w:rsidRPr="001C3369" w14:paraId="39B97E7D" w14:textId="77777777" w:rsidTr="00014473">
        <w:tc>
          <w:tcPr>
            <w:tcW w:w="13041" w:type="dxa"/>
          </w:tcPr>
          <w:p w14:paraId="3AAFC4FF" w14:textId="77777777" w:rsidR="00014473" w:rsidRDefault="00014473" w:rsidP="003245C3">
            <w:pPr>
              <w:rPr>
                <w:rFonts w:cstheme="minorHAnsi"/>
                <w:b/>
              </w:rPr>
            </w:pPr>
            <w:r w:rsidRPr="003245C3">
              <w:rPr>
                <w:rFonts w:cstheme="minorHAnsi"/>
                <w:b/>
              </w:rPr>
              <w:t xml:space="preserve">Additional item:  Student Support to present the Student Mental Health and Wellbeing Strategy for Consultation. </w:t>
            </w:r>
          </w:p>
          <w:p w14:paraId="24620944" w14:textId="77777777" w:rsidR="003245C3" w:rsidRDefault="003245C3" w:rsidP="003245C3">
            <w:pPr>
              <w:rPr>
                <w:rFonts w:cstheme="minorHAnsi"/>
                <w:b/>
                <w:color w:val="FF0000"/>
              </w:rPr>
            </w:pPr>
          </w:p>
          <w:p w14:paraId="1B716658" w14:textId="77777777" w:rsidR="003245C3" w:rsidRDefault="003245C3" w:rsidP="003245C3">
            <w:pPr>
              <w:pStyle w:val="ListParagraph"/>
              <w:numPr>
                <w:ilvl w:val="0"/>
                <w:numId w:val="5"/>
              </w:numPr>
              <w:rPr>
                <w:rFonts w:cstheme="minorHAnsi"/>
                <w:color w:val="000000" w:themeColor="text1"/>
              </w:rPr>
            </w:pPr>
            <w:r w:rsidRPr="00680C75">
              <w:rPr>
                <w:rFonts w:cstheme="minorHAnsi"/>
                <w:color w:val="000000" w:themeColor="text1"/>
              </w:rPr>
              <w:t xml:space="preserve">Ann provided an overview of the mission statement and asked students to feed back on the language. </w:t>
            </w:r>
          </w:p>
          <w:p w14:paraId="68700EAA" w14:textId="77777777" w:rsidR="003245C3" w:rsidRDefault="003245C3" w:rsidP="003245C3">
            <w:pPr>
              <w:pStyle w:val="ListParagraph"/>
              <w:numPr>
                <w:ilvl w:val="0"/>
                <w:numId w:val="5"/>
              </w:numPr>
              <w:rPr>
                <w:rFonts w:cstheme="minorHAnsi"/>
                <w:color w:val="000000" w:themeColor="text1"/>
              </w:rPr>
            </w:pPr>
            <w:r>
              <w:rPr>
                <w:rFonts w:cstheme="minorHAnsi"/>
                <w:color w:val="000000" w:themeColor="text1"/>
              </w:rPr>
              <w:t xml:space="preserve">Noted that there are seven strategic goals to ensure students feel secure and engaged on campus. </w:t>
            </w:r>
          </w:p>
          <w:p w14:paraId="2DEF81A6" w14:textId="77777777" w:rsidR="003245C3" w:rsidRDefault="003245C3" w:rsidP="003245C3">
            <w:pPr>
              <w:pStyle w:val="ListParagraph"/>
              <w:numPr>
                <w:ilvl w:val="0"/>
                <w:numId w:val="5"/>
              </w:numPr>
              <w:rPr>
                <w:rFonts w:cstheme="minorHAnsi"/>
                <w:color w:val="000000" w:themeColor="text1"/>
              </w:rPr>
            </w:pPr>
            <w:r>
              <w:rPr>
                <w:rFonts w:cstheme="minorHAnsi"/>
                <w:color w:val="000000" w:themeColor="text1"/>
              </w:rPr>
              <w:t>Noted the partnerships within the University and UUSU and the levels of engagement with Uni spaces and services.</w:t>
            </w:r>
          </w:p>
          <w:p w14:paraId="584D9ABD" w14:textId="77777777" w:rsidR="003245C3" w:rsidRDefault="003245C3" w:rsidP="003245C3">
            <w:pPr>
              <w:pStyle w:val="ListParagraph"/>
              <w:numPr>
                <w:ilvl w:val="0"/>
                <w:numId w:val="5"/>
              </w:numPr>
              <w:rPr>
                <w:rFonts w:cstheme="minorHAnsi"/>
                <w:color w:val="000000" w:themeColor="text1"/>
              </w:rPr>
            </w:pPr>
            <w:r>
              <w:rPr>
                <w:rFonts w:cstheme="minorHAnsi"/>
                <w:color w:val="000000" w:themeColor="text1"/>
              </w:rPr>
              <w:t xml:space="preserve">Ensuring there is an inclusive curriculum and students feel they are included within this. </w:t>
            </w:r>
          </w:p>
          <w:p w14:paraId="343631E8" w14:textId="77777777" w:rsidR="003245C3" w:rsidRDefault="003245C3" w:rsidP="003245C3">
            <w:pPr>
              <w:pStyle w:val="ListParagraph"/>
              <w:numPr>
                <w:ilvl w:val="0"/>
                <w:numId w:val="5"/>
              </w:numPr>
              <w:rPr>
                <w:rFonts w:cstheme="minorHAnsi"/>
                <w:color w:val="000000" w:themeColor="text1"/>
              </w:rPr>
            </w:pPr>
            <w:r>
              <w:rPr>
                <w:rFonts w:cstheme="minorHAnsi"/>
                <w:color w:val="000000" w:themeColor="text1"/>
              </w:rPr>
              <w:lastRenderedPageBreak/>
              <w:t xml:space="preserve">A key goal is to support staff to speak to students about mental health and ensure they can feel comfortable to support students when appropriate and they are educated enough to sign post students in need. </w:t>
            </w:r>
          </w:p>
          <w:p w14:paraId="1E2564AE" w14:textId="055FA0F3" w:rsidR="003245C3" w:rsidRDefault="003245C3" w:rsidP="003245C3">
            <w:pPr>
              <w:pStyle w:val="ListParagraph"/>
              <w:numPr>
                <w:ilvl w:val="0"/>
                <w:numId w:val="5"/>
              </w:numPr>
              <w:rPr>
                <w:rFonts w:cstheme="minorHAnsi"/>
                <w:color w:val="000000" w:themeColor="text1"/>
              </w:rPr>
            </w:pPr>
            <w:r>
              <w:rPr>
                <w:rFonts w:cstheme="minorHAnsi"/>
                <w:color w:val="000000" w:themeColor="text1"/>
              </w:rPr>
              <w:t xml:space="preserve">The Student Support staff highlighted the increase in need from students this year, and the restructure and refocussing of staff within the teams on each campus.  Clearly stated the message to Councillors to ensure students are aware of the support available for them and to ensure help is sought before a point of crisis. </w:t>
            </w:r>
          </w:p>
          <w:p w14:paraId="40AE4373" w14:textId="7DBE3C08" w:rsidR="005A457A" w:rsidRDefault="005A457A" w:rsidP="005A457A">
            <w:pPr>
              <w:rPr>
                <w:rFonts w:cstheme="minorHAnsi"/>
                <w:color w:val="000000" w:themeColor="text1"/>
              </w:rPr>
            </w:pPr>
          </w:p>
          <w:p w14:paraId="428ECACE" w14:textId="029C22E3" w:rsidR="00B622EE" w:rsidRDefault="00B622EE" w:rsidP="005A457A">
            <w:pPr>
              <w:rPr>
                <w:rFonts w:cstheme="minorHAnsi"/>
                <w:b/>
              </w:rPr>
            </w:pPr>
            <w:r w:rsidRPr="00B622EE">
              <w:rPr>
                <w:rFonts w:cstheme="minorHAnsi"/>
                <w:b/>
              </w:rPr>
              <w:t xml:space="preserve">ACTION:  </w:t>
            </w:r>
          </w:p>
          <w:p w14:paraId="3AF31071" w14:textId="77777777" w:rsidR="00B622EE" w:rsidRPr="00B622EE" w:rsidRDefault="00B622EE" w:rsidP="005A457A">
            <w:pPr>
              <w:rPr>
                <w:rFonts w:cstheme="minorHAnsi"/>
                <w:b/>
              </w:rPr>
            </w:pPr>
          </w:p>
          <w:p w14:paraId="0611FAC4" w14:textId="116DF64E" w:rsidR="005A457A" w:rsidRPr="00B622EE" w:rsidRDefault="005A457A" w:rsidP="005A457A">
            <w:pPr>
              <w:rPr>
                <w:rFonts w:cstheme="minorHAnsi"/>
              </w:rPr>
            </w:pPr>
            <w:r w:rsidRPr="00B622EE">
              <w:rPr>
                <w:rFonts w:cstheme="minorHAnsi"/>
                <w:b/>
              </w:rPr>
              <w:t xml:space="preserve">There are four questions to be completed by members following discussion – these have been emailed </w:t>
            </w:r>
            <w:proofErr w:type="gramStart"/>
            <w:r w:rsidRPr="00B622EE">
              <w:rPr>
                <w:rFonts w:cstheme="minorHAnsi"/>
                <w:b/>
              </w:rPr>
              <w:t>and also</w:t>
            </w:r>
            <w:proofErr w:type="gramEnd"/>
            <w:r w:rsidRPr="00B622EE">
              <w:rPr>
                <w:rFonts w:cstheme="minorHAnsi"/>
                <w:b/>
              </w:rPr>
              <w:t xml:space="preserve"> posted on the Facebook group.</w:t>
            </w:r>
          </w:p>
          <w:p w14:paraId="4E4149D0" w14:textId="5756B75F" w:rsidR="003245C3" w:rsidRPr="003245C3" w:rsidRDefault="003245C3" w:rsidP="003245C3">
            <w:pPr>
              <w:rPr>
                <w:rFonts w:cstheme="minorHAnsi"/>
                <w:b/>
                <w:color w:val="FF0000"/>
              </w:rPr>
            </w:pPr>
          </w:p>
        </w:tc>
      </w:tr>
      <w:tr w:rsidR="00014473" w:rsidRPr="001C3369" w14:paraId="074B4DA4" w14:textId="77777777" w:rsidTr="00014473">
        <w:tc>
          <w:tcPr>
            <w:tcW w:w="13041" w:type="dxa"/>
          </w:tcPr>
          <w:p w14:paraId="51460C1B" w14:textId="09D3B9DB" w:rsidR="00014473" w:rsidRPr="001C3369" w:rsidRDefault="00014473" w:rsidP="00001EAC">
            <w:pPr>
              <w:pStyle w:val="ListParagraph"/>
              <w:numPr>
                <w:ilvl w:val="0"/>
                <w:numId w:val="1"/>
              </w:numPr>
              <w:rPr>
                <w:rFonts w:cstheme="minorHAnsi"/>
                <w:b/>
              </w:rPr>
            </w:pPr>
            <w:r w:rsidRPr="001C3369">
              <w:rPr>
                <w:rFonts w:cstheme="minorHAnsi"/>
                <w:b/>
              </w:rPr>
              <w:lastRenderedPageBreak/>
              <w:t>Minutes</w:t>
            </w:r>
          </w:p>
        </w:tc>
      </w:tr>
      <w:tr w:rsidR="00014473" w:rsidRPr="001C3369" w14:paraId="443ED4B7" w14:textId="77777777" w:rsidTr="00014473">
        <w:tc>
          <w:tcPr>
            <w:tcW w:w="13041" w:type="dxa"/>
          </w:tcPr>
          <w:p w14:paraId="10E72D97" w14:textId="77777777" w:rsidR="00014473" w:rsidRDefault="00014473" w:rsidP="00001EAC">
            <w:pPr>
              <w:pStyle w:val="ListParagraph"/>
              <w:ind w:left="0"/>
              <w:rPr>
                <w:rFonts w:cstheme="minorHAnsi"/>
                <w:b/>
                <w:u w:val="single"/>
              </w:rPr>
            </w:pPr>
            <w:r w:rsidRPr="001C3369">
              <w:rPr>
                <w:rFonts w:cstheme="minorHAnsi"/>
                <w:b/>
              </w:rPr>
              <w:t xml:space="preserve">Approve: </w:t>
            </w:r>
            <w:r w:rsidRPr="001C3369">
              <w:rPr>
                <w:rFonts w:cstheme="minorHAnsi"/>
              </w:rPr>
              <w:t xml:space="preserve">Minutes of meeting held 20.11.18 – </w:t>
            </w:r>
            <w:r w:rsidRPr="001C3369">
              <w:rPr>
                <w:rFonts w:cstheme="minorHAnsi"/>
                <w:b/>
                <w:u w:val="single"/>
              </w:rPr>
              <w:t>SC2-12.2.19</w:t>
            </w:r>
          </w:p>
          <w:p w14:paraId="3DB75E4C" w14:textId="77777777" w:rsidR="005A457A" w:rsidRDefault="005A457A" w:rsidP="00001EAC">
            <w:pPr>
              <w:pStyle w:val="ListParagraph"/>
              <w:ind w:left="0"/>
              <w:rPr>
                <w:rFonts w:cstheme="minorHAnsi"/>
                <w:b/>
                <w:u w:val="single"/>
              </w:rPr>
            </w:pPr>
          </w:p>
          <w:p w14:paraId="5A19EC68" w14:textId="08EC3C9B" w:rsidR="007D20E5" w:rsidRPr="00DA3A03" w:rsidRDefault="007D20E5" w:rsidP="007D20E5">
            <w:pPr>
              <w:rPr>
                <w:rFonts w:eastAsia="Times New Roman"/>
                <w:color w:val="000000"/>
                <w:sz w:val="24"/>
                <w:szCs w:val="24"/>
                <w:lang w:val="en-GB"/>
              </w:rPr>
            </w:pPr>
            <w:r>
              <w:rPr>
                <w:rFonts w:eastAsia="Times New Roman"/>
                <w:color w:val="000000"/>
                <w:sz w:val="24"/>
                <w:szCs w:val="24"/>
              </w:rPr>
              <w:t>Ciara Beattie</w:t>
            </w:r>
            <w:r w:rsidR="00DA3A03">
              <w:rPr>
                <w:rFonts w:eastAsia="Times New Roman"/>
                <w:color w:val="000000"/>
                <w:sz w:val="24"/>
                <w:szCs w:val="24"/>
              </w:rPr>
              <w:t xml:space="preserve">, </w:t>
            </w:r>
            <w:r>
              <w:rPr>
                <w:rFonts w:eastAsia="Times New Roman"/>
                <w:color w:val="000000"/>
                <w:sz w:val="24"/>
                <w:szCs w:val="24"/>
              </w:rPr>
              <w:t>Adam McBurney </w:t>
            </w:r>
            <w:r w:rsidR="00DA3A03">
              <w:rPr>
                <w:rFonts w:eastAsia="Times New Roman"/>
                <w:color w:val="000000"/>
                <w:sz w:val="24"/>
                <w:szCs w:val="24"/>
              </w:rPr>
              <w:t xml:space="preserve">to be added to the minutes. </w:t>
            </w:r>
          </w:p>
          <w:p w14:paraId="01BDF6F2" w14:textId="2F8F2ADF" w:rsidR="005A457A" w:rsidRDefault="005A457A" w:rsidP="00001EAC">
            <w:pPr>
              <w:pStyle w:val="ListParagraph"/>
              <w:ind w:left="0"/>
              <w:rPr>
                <w:rFonts w:cstheme="minorHAnsi"/>
              </w:rPr>
            </w:pPr>
          </w:p>
          <w:p w14:paraId="226C85BB" w14:textId="7D5686A2" w:rsidR="007D20E5" w:rsidRPr="00A922B2" w:rsidRDefault="00DA3A03" w:rsidP="00001EAC">
            <w:pPr>
              <w:pStyle w:val="ListParagraph"/>
              <w:ind w:left="0"/>
              <w:rPr>
                <w:rFonts w:cstheme="minorHAnsi"/>
              </w:rPr>
            </w:pPr>
            <w:r w:rsidRPr="00330C61">
              <w:rPr>
                <w:rFonts w:cstheme="minorHAnsi"/>
                <w:color w:val="000000" w:themeColor="text1"/>
              </w:rPr>
              <w:t>Approved</w:t>
            </w:r>
          </w:p>
          <w:p w14:paraId="6EEE3A48" w14:textId="3EA958BC" w:rsidR="005A457A" w:rsidRPr="001C3369" w:rsidRDefault="005A457A" w:rsidP="00001EAC">
            <w:pPr>
              <w:pStyle w:val="ListParagraph"/>
              <w:ind w:left="0"/>
              <w:rPr>
                <w:rFonts w:cstheme="minorHAnsi"/>
                <w:b/>
                <w:u w:val="single"/>
              </w:rPr>
            </w:pPr>
          </w:p>
        </w:tc>
      </w:tr>
      <w:tr w:rsidR="00014473" w:rsidRPr="001C3369" w14:paraId="5B05BA5F" w14:textId="77777777" w:rsidTr="00014473">
        <w:tc>
          <w:tcPr>
            <w:tcW w:w="13041" w:type="dxa"/>
          </w:tcPr>
          <w:p w14:paraId="5541DE9B" w14:textId="05DB926D" w:rsidR="00014473" w:rsidRPr="001C3369" w:rsidRDefault="00014473" w:rsidP="00001EAC">
            <w:pPr>
              <w:pStyle w:val="ListParagraph"/>
              <w:numPr>
                <w:ilvl w:val="0"/>
                <w:numId w:val="1"/>
              </w:numPr>
              <w:rPr>
                <w:rFonts w:cstheme="minorHAnsi"/>
                <w:b/>
              </w:rPr>
            </w:pPr>
            <w:r w:rsidRPr="001C3369">
              <w:rPr>
                <w:rFonts w:cstheme="minorHAnsi"/>
                <w:b/>
              </w:rPr>
              <w:t>Matters Arising</w:t>
            </w:r>
          </w:p>
        </w:tc>
      </w:tr>
      <w:tr w:rsidR="00014473" w:rsidRPr="001C3369" w14:paraId="72EF0061" w14:textId="77777777" w:rsidTr="00014473">
        <w:tc>
          <w:tcPr>
            <w:tcW w:w="13041" w:type="dxa"/>
          </w:tcPr>
          <w:p w14:paraId="7437B721" w14:textId="77777777" w:rsidR="00C928B2" w:rsidRDefault="00C928B2" w:rsidP="00001EAC">
            <w:pPr>
              <w:rPr>
                <w:rFonts w:cstheme="minorHAnsi"/>
                <w:b/>
                <w:color w:val="FF0000"/>
              </w:rPr>
            </w:pPr>
          </w:p>
          <w:p w14:paraId="0245663F" w14:textId="77777777" w:rsidR="00014473" w:rsidRPr="00C928B2" w:rsidRDefault="00014473" w:rsidP="00001EAC">
            <w:pPr>
              <w:rPr>
                <w:rFonts w:cstheme="minorHAnsi"/>
              </w:rPr>
            </w:pPr>
            <w:r w:rsidRPr="00C928B2">
              <w:rPr>
                <w:rFonts w:cstheme="minorHAnsi"/>
              </w:rPr>
              <w:t>None arising.</w:t>
            </w:r>
          </w:p>
          <w:p w14:paraId="05CBB518" w14:textId="18795883" w:rsidR="00C928B2" w:rsidRPr="001C3369" w:rsidRDefault="00C928B2" w:rsidP="00001EAC">
            <w:pPr>
              <w:rPr>
                <w:rFonts w:cstheme="minorHAnsi"/>
                <w:b/>
                <w:color w:val="FF0000"/>
              </w:rPr>
            </w:pPr>
          </w:p>
        </w:tc>
      </w:tr>
      <w:tr w:rsidR="00014473" w:rsidRPr="001C3369" w14:paraId="398917E7" w14:textId="77777777" w:rsidTr="00014473">
        <w:tc>
          <w:tcPr>
            <w:tcW w:w="13041" w:type="dxa"/>
          </w:tcPr>
          <w:p w14:paraId="55EE7EF3" w14:textId="39CE29C8" w:rsidR="00014473" w:rsidRPr="001C3369" w:rsidRDefault="00014473" w:rsidP="00001EAC">
            <w:pPr>
              <w:pStyle w:val="ListParagraph"/>
              <w:numPr>
                <w:ilvl w:val="0"/>
                <w:numId w:val="1"/>
              </w:numPr>
              <w:rPr>
                <w:rFonts w:cstheme="minorHAnsi"/>
                <w:b/>
              </w:rPr>
            </w:pPr>
            <w:r w:rsidRPr="001C3369">
              <w:rPr>
                <w:rFonts w:cstheme="minorHAnsi"/>
                <w:b/>
              </w:rPr>
              <w:t>President’s communications</w:t>
            </w:r>
          </w:p>
        </w:tc>
      </w:tr>
      <w:tr w:rsidR="00D70FCA" w:rsidRPr="001C3369" w14:paraId="13E3C050" w14:textId="77777777" w:rsidTr="00C61C7C">
        <w:trPr>
          <w:trHeight w:val="9573"/>
        </w:trPr>
        <w:tc>
          <w:tcPr>
            <w:tcW w:w="13041" w:type="dxa"/>
          </w:tcPr>
          <w:p w14:paraId="08AD09BE" w14:textId="77777777" w:rsidR="00D70FCA" w:rsidRPr="001C3369" w:rsidRDefault="00D70FCA" w:rsidP="00001EAC">
            <w:pPr>
              <w:pStyle w:val="ListParagraph"/>
              <w:ind w:left="0"/>
              <w:rPr>
                <w:rFonts w:cstheme="minorHAnsi"/>
              </w:rPr>
            </w:pPr>
            <w:r w:rsidRPr="001C3369">
              <w:rPr>
                <w:rFonts w:cstheme="minorHAnsi"/>
                <w:b/>
              </w:rPr>
              <w:lastRenderedPageBreak/>
              <w:t xml:space="preserve">Receive: </w:t>
            </w:r>
            <w:r w:rsidRPr="001C3369">
              <w:rPr>
                <w:rFonts w:cstheme="minorHAnsi"/>
              </w:rPr>
              <w:t>President’s report</w:t>
            </w:r>
          </w:p>
          <w:p w14:paraId="715B6462" w14:textId="77777777" w:rsidR="00D70FCA" w:rsidRPr="00E95616" w:rsidRDefault="00D70FCA" w:rsidP="00001EAC">
            <w:pPr>
              <w:rPr>
                <w:rFonts w:cstheme="minorHAnsi"/>
              </w:rPr>
            </w:pPr>
            <w:r w:rsidRPr="00E95616">
              <w:rPr>
                <w:rFonts w:cstheme="minorHAnsi"/>
              </w:rPr>
              <w:t xml:space="preserve">Pass to Kevin </w:t>
            </w:r>
          </w:p>
          <w:p w14:paraId="5A2703CD" w14:textId="77777777" w:rsidR="00D70FCA" w:rsidRPr="00E95616" w:rsidRDefault="00D70FCA" w:rsidP="00001EAC">
            <w:pPr>
              <w:rPr>
                <w:rFonts w:cstheme="minorHAnsi"/>
              </w:rPr>
            </w:pPr>
          </w:p>
          <w:p w14:paraId="25C9C796" w14:textId="77777777" w:rsidR="00D70FCA" w:rsidRPr="00E95616" w:rsidRDefault="00D70FCA" w:rsidP="00330C61">
            <w:pPr>
              <w:pStyle w:val="ListParagraph"/>
              <w:numPr>
                <w:ilvl w:val="0"/>
                <w:numId w:val="6"/>
              </w:numPr>
              <w:rPr>
                <w:rFonts w:cstheme="minorHAnsi"/>
              </w:rPr>
            </w:pPr>
            <w:r w:rsidRPr="00E95616">
              <w:rPr>
                <w:rFonts w:cstheme="minorHAnsi"/>
              </w:rPr>
              <w:t>Belfast – furniture has been purchased for the Level 5 space, and this will be launched later in semester 2;</w:t>
            </w:r>
          </w:p>
          <w:p w14:paraId="48FA7F7D" w14:textId="77777777" w:rsidR="00D70FCA" w:rsidRPr="00E95616" w:rsidRDefault="00D70FCA" w:rsidP="00330C61">
            <w:pPr>
              <w:pStyle w:val="ListParagraph"/>
              <w:numPr>
                <w:ilvl w:val="0"/>
                <w:numId w:val="6"/>
              </w:numPr>
              <w:rPr>
                <w:rFonts w:cstheme="minorHAnsi"/>
              </w:rPr>
            </w:pPr>
            <w:proofErr w:type="spellStart"/>
            <w:r w:rsidRPr="00E95616">
              <w:rPr>
                <w:rFonts w:cstheme="minorHAnsi"/>
              </w:rPr>
              <w:t>J’town</w:t>
            </w:r>
            <w:proofErr w:type="spellEnd"/>
            <w:r w:rsidRPr="00E95616">
              <w:rPr>
                <w:rFonts w:cstheme="minorHAnsi"/>
              </w:rPr>
              <w:t xml:space="preserve"> – there will be a significant upgrade</w:t>
            </w:r>
          </w:p>
          <w:p w14:paraId="4CF9A884" w14:textId="77777777" w:rsidR="00D70FCA" w:rsidRPr="00E95616" w:rsidRDefault="00D70FCA" w:rsidP="00330C61">
            <w:pPr>
              <w:pStyle w:val="ListParagraph"/>
              <w:numPr>
                <w:ilvl w:val="0"/>
                <w:numId w:val="6"/>
              </w:numPr>
              <w:rPr>
                <w:rFonts w:cstheme="minorHAnsi"/>
              </w:rPr>
            </w:pPr>
            <w:r w:rsidRPr="00E95616">
              <w:rPr>
                <w:rFonts w:cstheme="minorHAnsi"/>
              </w:rPr>
              <w:t>Magee – upgrade completed for S2</w:t>
            </w:r>
          </w:p>
          <w:p w14:paraId="20C29C15" w14:textId="77777777" w:rsidR="00D70FCA" w:rsidRPr="00E95616" w:rsidRDefault="00D70FCA" w:rsidP="00330C61">
            <w:pPr>
              <w:pStyle w:val="ListParagraph"/>
              <w:numPr>
                <w:ilvl w:val="0"/>
                <w:numId w:val="6"/>
              </w:numPr>
              <w:rPr>
                <w:rFonts w:cstheme="minorHAnsi"/>
              </w:rPr>
            </w:pPr>
            <w:r w:rsidRPr="00E95616">
              <w:rPr>
                <w:rFonts w:cstheme="minorHAnsi"/>
              </w:rPr>
              <w:t xml:space="preserve">Coleraine – moved offices to a more central space and the E019 space will be improved </w:t>
            </w:r>
          </w:p>
          <w:p w14:paraId="64EA9A15" w14:textId="77777777" w:rsidR="00D70FCA" w:rsidRPr="00E95616" w:rsidRDefault="00D70FCA" w:rsidP="00330C61">
            <w:pPr>
              <w:rPr>
                <w:rFonts w:cstheme="minorHAnsi"/>
              </w:rPr>
            </w:pPr>
          </w:p>
          <w:p w14:paraId="17260A46" w14:textId="77777777" w:rsidR="00D70FCA" w:rsidRPr="00E95616" w:rsidRDefault="00D70FCA" w:rsidP="00330C61">
            <w:pPr>
              <w:rPr>
                <w:rFonts w:cstheme="minorHAnsi"/>
              </w:rPr>
            </w:pPr>
            <w:r w:rsidRPr="00E95616">
              <w:rPr>
                <w:rFonts w:cstheme="minorHAnsi"/>
              </w:rPr>
              <w:t>External lobbying:</w:t>
            </w:r>
          </w:p>
          <w:p w14:paraId="2964CF76" w14:textId="77777777" w:rsidR="00D70FCA" w:rsidRPr="00E95616" w:rsidRDefault="00D70FCA" w:rsidP="00330C61">
            <w:pPr>
              <w:pStyle w:val="ListParagraph"/>
              <w:numPr>
                <w:ilvl w:val="0"/>
                <w:numId w:val="7"/>
              </w:numPr>
              <w:rPr>
                <w:rFonts w:cstheme="minorHAnsi"/>
              </w:rPr>
            </w:pPr>
            <w:r w:rsidRPr="00E95616">
              <w:rPr>
                <w:rFonts w:cstheme="minorHAnsi"/>
              </w:rPr>
              <w:t xml:space="preserve">Brexit plans to lobby were delayed because of changes in govt, however KM has been working ono Brexit information with the University </w:t>
            </w:r>
          </w:p>
          <w:p w14:paraId="1B77A5E8" w14:textId="77777777" w:rsidR="00D70FCA" w:rsidRPr="00E95616" w:rsidRDefault="00D70FCA" w:rsidP="00330C61">
            <w:pPr>
              <w:pStyle w:val="ListParagraph"/>
              <w:numPr>
                <w:ilvl w:val="0"/>
                <w:numId w:val="7"/>
              </w:numPr>
              <w:rPr>
                <w:rFonts w:cstheme="minorHAnsi"/>
              </w:rPr>
            </w:pPr>
            <w:r w:rsidRPr="00E95616">
              <w:rPr>
                <w:rFonts w:cstheme="minorHAnsi"/>
              </w:rPr>
              <w:t>KM noted the media he completed with the BBC World Service on the impact of Brexit on students in NI</w:t>
            </w:r>
          </w:p>
          <w:p w14:paraId="5824660F" w14:textId="77777777" w:rsidR="00D70FCA" w:rsidRPr="00E95616" w:rsidRDefault="00D70FCA" w:rsidP="00330C61">
            <w:pPr>
              <w:pStyle w:val="ListParagraph"/>
              <w:numPr>
                <w:ilvl w:val="0"/>
                <w:numId w:val="7"/>
              </w:numPr>
              <w:rPr>
                <w:rFonts w:cstheme="minorHAnsi"/>
              </w:rPr>
            </w:pPr>
            <w:r w:rsidRPr="00E95616">
              <w:rPr>
                <w:rFonts w:cstheme="minorHAnsi"/>
              </w:rPr>
              <w:t xml:space="preserve">Sexual consent survey with NUS USI has closed, UU students contributed over 1000 submissions </w:t>
            </w:r>
          </w:p>
          <w:p w14:paraId="076C30CF" w14:textId="77777777" w:rsidR="00D70FCA" w:rsidRPr="00E95616" w:rsidRDefault="00D70FCA" w:rsidP="00330C61">
            <w:pPr>
              <w:pStyle w:val="ListParagraph"/>
              <w:numPr>
                <w:ilvl w:val="0"/>
                <w:numId w:val="7"/>
              </w:numPr>
              <w:rPr>
                <w:rFonts w:cstheme="minorHAnsi"/>
              </w:rPr>
            </w:pPr>
            <w:r w:rsidRPr="00E95616">
              <w:rPr>
                <w:rFonts w:cstheme="minorHAnsi"/>
              </w:rPr>
              <w:t xml:space="preserve">Working with QUBSU to discuss joint campaigning in Belfast on Council elections </w:t>
            </w:r>
          </w:p>
          <w:p w14:paraId="5C992321" w14:textId="77777777" w:rsidR="00D70FCA" w:rsidRPr="00E95616" w:rsidRDefault="00D70FCA" w:rsidP="00330C61">
            <w:pPr>
              <w:rPr>
                <w:rFonts w:cstheme="minorHAnsi"/>
              </w:rPr>
            </w:pPr>
          </w:p>
          <w:p w14:paraId="79E59016" w14:textId="77777777" w:rsidR="00D70FCA" w:rsidRPr="00E95616" w:rsidRDefault="00D70FCA" w:rsidP="00330C61">
            <w:pPr>
              <w:rPr>
                <w:rFonts w:cstheme="minorHAnsi"/>
              </w:rPr>
            </w:pPr>
            <w:r w:rsidRPr="00E95616">
              <w:rPr>
                <w:rFonts w:cstheme="minorHAnsi"/>
              </w:rPr>
              <w:t>Diversity of members:</w:t>
            </w:r>
          </w:p>
          <w:p w14:paraId="76D599CB" w14:textId="77777777" w:rsidR="00D70FCA" w:rsidRPr="00E95616" w:rsidRDefault="00D70FCA" w:rsidP="00330C61">
            <w:pPr>
              <w:pStyle w:val="ListParagraph"/>
              <w:numPr>
                <w:ilvl w:val="0"/>
                <w:numId w:val="8"/>
              </w:numPr>
              <w:rPr>
                <w:rFonts w:cstheme="minorHAnsi"/>
              </w:rPr>
            </w:pPr>
            <w:r w:rsidRPr="00E95616">
              <w:rPr>
                <w:rFonts w:cstheme="minorHAnsi"/>
              </w:rPr>
              <w:t xml:space="preserve">Diversity brunches took place on each </w:t>
            </w:r>
            <w:proofErr w:type="gramStart"/>
            <w:r w:rsidRPr="00E95616">
              <w:rPr>
                <w:rFonts w:cstheme="minorHAnsi"/>
              </w:rPr>
              <w:t>campus, and</w:t>
            </w:r>
            <w:proofErr w:type="gramEnd"/>
            <w:r w:rsidRPr="00E95616">
              <w:rPr>
                <w:rFonts w:cstheme="minorHAnsi"/>
              </w:rPr>
              <w:t xml:space="preserve"> follow up meetings will take place over the following weeks.</w:t>
            </w:r>
          </w:p>
          <w:p w14:paraId="7B7A000C" w14:textId="77777777" w:rsidR="00D70FCA" w:rsidRPr="00E95616" w:rsidRDefault="00D70FCA" w:rsidP="00330C61">
            <w:pPr>
              <w:pStyle w:val="ListParagraph"/>
              <w:numPr>
                <w:ilvl w:val="0"/>
                <w:numId w:val="8"/>
              </w:numPr>
              <w:rPr>
                <w:rFonts w:cstheme="minorHAnsi"/>
              </w:rPr>
            </w:pPr>
            <w:r w:rsidRPr="00E95616">
              <w:rPr>
                <w:rFonts w:cstheme="minorHAnsi"/>
              </w:rPr>
              <w:t xml:space="preserve">Liberation conferences: these are happening within NUS USI and Councillors were encouraged to contact Kevin if they would be interested in attending. </w:t>
            </w:r>
          </w:p>
          <w:p w14:paraId="1260BD94" w14:textId="77777777" w:rsidR="00D70FCA" w:rsidRPr="00E95616" w:rsidRDefault="00D70FCA" w:rsidP="00330C61">
            <w:pPr>
              <w:pStyle w:val="ListParagraph"/>
              <w:numPr>
                <w:ilvl w:val="0"/>
                <w:numId w:val="8"/>
              </w:numPr>
              <w:rPr>
                <w:rFonts w:cstheme="minorHAnsi"/>
              </w:rPr>
            </w:pPr>
            <w:r w:rsidRPr="00E95616">
              <w:rPr>
                <w:rFonts w:cstheme="minorHAnsi"/>
              </w:rPr>
              <w:t>There are further plans with the University to promote involvement with the three Pride Marches in NI next year.</w:t>
            </w:r>
          </w:p>
          <w:p w14:paraId="24559BED" w14:textId="77777777" w:rsidR="00D70FCA" w:rsidRPr="00E95616" w:rsidRDefault="00D70FCA" w:rsidP="00B07E87">
            <w:pPr>
              <w:rPr>
                <w:rFonts w:cstheme="minorHAnsi"/>
              </w:rPr>
            </w:pPr>
            <w:r w:rsidRPr="00E95616">
              <w:rPr>
                <w:rFonts w:cstheme="minorHAnsi"/>
              </w:rPr>
              <w:t>Others:</w:t>
            </w:r>
          </w:p>
          <w:p w14:paraId="034B9FAE" w14:textId="77777777" w:rsidR="00D70FCA" w:rsidRPr="00E95616" w:rsidRDefault="00D70FCA" w:rsidP="00B07E87">
            <w:pPr>
              <w:rPr>
                <w:rFonts w:cstheme="minorHAnsi"/>
              </w:rPr>
            </w:pPr>
          </w:p>
          <w:p w14:paraId="07397BC1" w14:textId="77777777" w:rsidR="00D70FCA" w:rsidRPr="00E95616" w:rsidRDefault="00D70FCA" w:rsidP="00B07E87">
            <w:pPr>
              <w:pStyle w:val="ListParagraph"/>
              <w:numPr>
                <w:ilvl w:val="0"/>
                <w:numId w:val="9"/>
              </w:numPr>
              <w:rPr>
                <w:rFonts w:cstheme="minorHAnsi"/>
              </w:rPr>
            </w:pPr>
            <w:r w:rsidRPr="00E95616">
              <w:rPr>
                <w:rFonts w:cstheme="minorHAnsi"/>
              </w:rPr>
              <w:t>Funding for a mental health project is being sought</w:t>
            </w:r>
          </w:p>
          <w:p w14:paraId="434D4EAB" w14:textId="77777777" w:rsidR="00D70FCA" w:rsidRPr="00E95616" w:rsidRDefault="00D70FCA" w:rsidP="00B07E87">
            <w:pPr>
              <w:pStyle w:val="ListParagraph"/>
              <w:numPr>
                <w:ilvl w:val="0"/>
                <w:numId w:val="9"/>
              </w:numPr>
              <w:rPr>
                <w:rFonts w:cstheme="minorHAnsi"/>
              </w:rPr>
            </w:pPr>
            <w:r w:rsidRPr="00E95616">
              <w:rPr>
                <w:rFonts w:cstheme="minorHAnsi"/>
              </w:rPr>
              <w:t xml:space="preserve">Campaign for </w:t>
            </w:r>
          </w:p>
          <w:p w14:paraId="07CFBF65" w14:textId="77777777" w:rsidR="00D70FCA" w:rsidRPr="00E95616" w:rsidRDefault="00D70FCA" w:rsidP="00B07E87">
            <w:pPr>
              <w:pStyle w:val="ListParagraph"/>
              <w:numPr>
                <w:ilvl w:val="0"/>
                <w:numId w:val="9"/>
              </w:numPr>
              <w:rPr>
                <w:rFonts w:cstheme="minorHAnsi"/>
              </w:rPr>
            </w:pPr>
            <w:r w:rsidRPr="00E95616">
              <w:rPr>
                <w:rFonts w:cstheme="minorHAnsi"/>
              </w:rPr>
              <w:t xml:space="preserve">Election nominations have now </w:t>
            </w:r>
            <w:proofErr w:type="gramStart"/>
            <w:r w:rsidRPr="00E95616">
              <w:rPr>
                <w:rFonts w:cstheme="minorHAnsi"/>
              </w:rPr>
              <w:t>closed</w:t>
            </w:r>
            <w:proofErr w:type="gramEnd"/>
            <w:r w:rsidRPr="00E95616">
              <w:rPr>
                <w:rFonts w:cstheme="minorHAnsi"/>
              </w:rPr>
              <w:t xml:space="preserve"> and President will be preparing for this. </w:t>
            </w:r>
          </w:p>
          <w:p w14:paraId="47EE429C" w14:textId="77777777" w:rsidR="00D70FCA" w:rsidRPr="00E95616" w:rsidRDefault="00D70FCA" w:rsidP="00B07E87">
            <w:pPr>
              <w:rPr>
                <w:rFonts w:cstheme="minorHAnsi"/>
              </w:rPr>
            </w:pPr>
          </w:p>
          <w:p w14:paraId="1A7E2800" w14:textId="77777777" w:rsidR="00D70FCA" w:rsidRPr="00E95616" w:rsidRDefault="00D70FCA" w:rsidP="00B07E87">
            <w:pPr>
              <w:rPr>
                <w:rFonts w:cstheme="minorHAnsi"/>
              </w:rPr>
            </w:pPr>
            <w:r w:rsidRPr="00E95616">
              <w:rPr>
                <w:rFonts w:cstheme="minorHAnsi"/>
              </w:rPr>
              <w:t xml:space="preserve">A Councillor if there was any further progress on privatisation of the commercial services. </w:t>
            </w:r>
          </w:p>
          <w:p w14:paraId="74D14CDB" w14:textId="77777777" w:rsidR="00D70FCA" w:rsidRPr="00E95616" w:rsidRDefault="00D70FCA" w:rsidP="00B07E87">
            <w:pPr>
              <w:rPr>
                <w:rFonts w:cstheme="minorHAnsi"/>
              </w:rPr>
            </w:pPr>
          </w:p>
          <w:p w14:paraId="1C7E6AFE" w14:textId="77777777" w:rsidR="00D70FCA" w:rsidRPr="00E95616" w:rsidRDefault="00D70FCA" w:rsidP="00B07E87">
            <w:pPr>
              <w:rPr>
                <w:rFonts w:cstheme="minorHAnsi"/>
              </w:rPr>
            </w:pPr>
            <w:r w:rsidRPr="00E95616">
              <w:rPr>
                <w:rFonts w:cstheme="minorHAnsi"/>
              </w:rPr>
              <w:t xml:space="preserve">KM noted that the tender is currently going out at the end of this month and the discussions will recommence with students around April to ensure their voice is included. </w:t>
            </w:r>
          </w:p>
          <w:p w14:paraId="38DB4873" w14:textId="77777777" w:rsidR="00D70FCA" w:rsidRPr="00E95616" w:rsidRDefault="00D70FCA" w:rsidP="00B07E87">
            <w:pPr>
              <w:rPr>
                <w:rFonts w:cstheme="minorHAnsi"/>
              </w:rPr>
            </w:pPr>
          </w:p>
          <w:p w14:paraId="4F7723C4" w14:textId="77777777" w:rsidR="00D70FCA" w:rsidRPr="00E95616" w:rsidRDefault="00D70FCA" w:rsidP="00B07E87">
            <w:pPr>
              <w:rPr>
                <w:rFonts w:cstheme="minorHAnsi"/>
              </w:rPr>
            </w:pPr>
            <w:r w:rsidRPr="00E95616">
              <w:rPr>
                <w:rFonts w:cstheme="minorHAnsi"/>
              </w:rPr>
              <w:t>A Councillor asked if Belfast Greater Development completion had a date:</w:t>
            </w:r>
          </w:p>
          <w:p w14:paraId="28A3F4B0" w14:textId="77777777" w:rsidR="00D70FCA" w:rsidRPr="00E95616" w:rsidRDefault="00D70FCA" w:rsidP="00B07E87">
            <w:pPr>
              <w:rPr>
                <w:rFonts w:cstheme="minorHAnsi"/>
              </w:rPr>
            </w:pPr>
          </w:p>
          <w:p w14:paraId="5B66DAC6" w14:textId="38063226" w:rsidR="00D70FCA" w:rsidRPr="001C3369" w:rsidRDefault="00D70FCA" w:rsidP="00B07E87">
            <w:pPr>
              <w:rPr>
                <w:rFonts w:cstheme="minorHAnsi"/>
              </w:rPr>
            </w:pPr>
            <w:r w:rsidRPr="00E95616">
              <w:rPr>
                <w:rFonts w:cstheme="minorHAnsi"/>
              </w:rPr>
              <w:t xml:space="preserve">KM stated that they will know more in Spring, but </w:t>
            </w:r>
            <w:proofErr w:type="gramStart"/>
            <w:r w:rsidRPr="00E95616">
              <w:rPr>
                <w:rFonts w:cstheme="minorHAnsi"/>
              </w:rPr>
              <w:t>at the moment</w:t>
            </w:r>
            <w:proofErr w:type="gramEnd"/>
            <w:r w:rsidRPr="00E95616">
              <w:rPr>
                <w:rFonts w:cstheme="minorHAnsi"/>
              </w:rPr>
              <w:t xml:space="preserve"> they are still sticking to the 2020 date. </w:t>
            </w:r>
          </w:p>
        </w:tc>
      </w:tr>
      <w:tr w:rsidR="00014473" w:rsidRPr="001C3369" w14:paraId="42ED8198" w14:textId="77777777" w:rsidTr="00014473">
        <w:tc>
          <w:tcPr>
            <w:tcW w:w="13041" w:type="dxa"/>
          </w:tcPr>
          <w:p w14:paraId="4C8C7190" w14:textId="43E2D292" w:rsidR="00014473" w:rsidRPr="001C3369" w:rsidRDefault="00014473" w:rsidP="00001EAC">
            <w:pPr>
              <w:pStyle w:val="ListParagraph"/>
              <w:numPr>
                <w:ilvl w:val="0"/>
                <w:numId w:val="1"/>
              </w:numPr>
              <w:rPr>
                <w:rFonts w:cstheme="minorHAnsi"/>
                <w:b/>
              </w:rPr>
            </w:pPr>
            <w:r w:rsidRPr="001C3369">
              <w:rPr>
                <w:rFonts w:cstheme="minorHAnsi"/>
                <w:b/>
              </w:rPr>
              <w:lastRenderedPageBreak/>
              <w:t>Subcommittee reports</w:t>
            </w:r>
          </w:p>
        </w:tc>
      </w:tr>
      <w:tr w:rsidR="00014473" w:rsidRPr="001C3369" w14:paraId="66F69C17" w14:textId="77777777" w:rsidTr="00014473">
        <w:tc>
          <w:tcPr>
            <w:tcW w:w="13041" w:type="dxa"/>
          </w:tcPr>
          <w:p w14:paraId="2C918DB8" w14:textId="70B01A68" w:rsidR="00014473" w:rsidRPr="001C3369" w:rsidRDefault="00014473" w:rsidP="00001EAC">
            <w:pPr>
              <w:pStyle w:val="ListParagraph"/>
              <w:ind w:left="0"/>
              <w:rPr>
                <w:rFonts w:cstheme="minorHAnsi"/>
                <w:b/>
                <w:u w:val="single"/>
              </w:rPr>
            </w:pPr>
            <w:r w:rsidRPr="001C3369">
              <w:rPr>
                <w:rFonts w:cstheme="minorHAnsi"/>
                <w:b/>
              </w:rPr>
              <w:t xml:space="preserve">Receive: </w:t>
            </w:r>
            <w:r w:rsidRPr="001C3369">
              <w:rPr>
                <w:rFonts w:cstheme="minorHAnsi"/>
              </w:rPr>
              <w:t xml:space="preserve">Subcommittee reports – </w:t>
            </w:r>
            <w:r w:rsidRPr="001C3369">
              <w:rPr>
                <w:rFonts w:cstheme="minorHAnsi"/>
                <w:b/>
                <w:u w:val="single"/>
              </w:rPr>
              <w:t xml:space="preserve">to follow – verbal if required </w:t>
            </w:r>
          </w:p>
        </w:tc>
      </w:tr>
      <w:tr w:rsidR="00EA6902" w:rsidRPr="001C3369" w14:paraId="2B2AE446" w14:textId="77777777" w:rsidTr="00692408">
        <w:trPr>
          <w:trHeight w:val="3605"/>
        </w:trPr>
        <w:tc>
          <w:tcPr>
            <w:tcW w:w="13041" w:type="dxa"/>
          </w:tcPr>
          <w:p w14:paraId="062830D5" w14:textId="77777777" w:rsidR="00355903" w:rsidRPr="00355903" w:rsidRDefault="00355903" w:rsidP="00355903">
            <w:pPr>
              <w:pStyle w:val="ListParagraph"/>
              <w:rPr>
                <w:rFonts w:eastAsia="Times New Roman"/>
                <w:lang w:val="en-GB"/>
              </w:rPr>
            </w:pPr>
          </w:p>
          <w:p w14:paraId="32D8DA19" w14:textId="28E22167" w:rsidR="00EA6902" w:rsidRPr="00EA6902" w:rsidRDefault="00EA6902" w:rsidP="00001EAC">
            <w:pPr>
              <w:pStyle w:val="ListParagraph"/>
              <w:numPr>
                <w:ilvl w:val="0"/>
                <w:numId w:val="4"/>
              </w:numPr>
              <w:rPr>
                <w:rFonts w:eastAsia="Times New Roman"/>
                <w:lang w:val="en-GB"/>
              </w:rPr>
            </w:pPr>
            <w:r w:rsidRPr="00EA6902">
              <w:rPr>
                <w:rFonts w:eastAsia="Times New Roman"/>
              </w:rPr>
              <w:t xml:space="preserve">Student Executive; - President – nothing to report </w:t>
            </w:r>
          </w:p>
          <w:p w14:paraId="079D5493" w14:textId="2501F3E2" w:rsidR="00EA6902" w:rsidRPr="00D848C9" w:rsidRDefault="00EA6902" w:rsidP="00B07E87">
            <w:pPr>
              <w:pStyle w:val="ListParagraph"/>
              <w:numPr>
                <w:ilvl w:val="0"/>
                <w:numId w:val="4"/>
              </w:numPr>
              <w:rPr>
                <w:rFonts w:eastAsia="Times New Roman"/>
              </w:rPr>
            </w:pPr>
            <w:r w:rsidRPr="00EA6902">
              <w:rPr>
                <w:rFonts w:eastAsia="Times New Roman"/>
              </w:rPr>
              <w:t xml:space="preserve">Societies Committee; - pass to the Chair Ben Sharkey to note any new affiliations or unusual budgetary requests/approvals </w:t>
            </w:r>
          </w:p>
          <w:p w14:paraId="39C22D32" w14:textId="56F5F413" w:rsidR="00EA6902" w:rsidRPr="00EA6902" w:rsidRDefault="00EA6902" w:rsidP="00B07E87">
            <w:pPr>
              <w:pStyle w:val="ListParagraph"/>
              <w:numPr>
                <w:ilvl w:val="0"/>
                <w:numId w:val="10"/>
              </w:numPr>
              <w:rPr>
                <w:rFonts w:eastAsia="Times New Roman"/>
              </w:rPr>
            </w:pPr>
            <w:r w:rsidRPr="00EA6902">
              <w:rPr>
                <w:rFonts w:eastAsia="Times New Roman"/>
              </w:rPr>
              <w:t>No irregularities with finance applications and all were approved</w:t>
            </w:r>
            <w:r w:rsidR="00D848C9">
              <w:rPr>
                <w:rFonts w:eastAsia="Times New Roman"/>
              </w:rPr>
              <w:t>;</w:t>
            </w:r>
          </w:p>
          <w:p w14:paraId="694CADEE" w14:textId="21753795" w:rsidR="00EA6902" w:rsidRPr="00EA6902" w:rsidRDefault="00153C92" w:rsidP="00B07E87">
            <w:pPr>
              <w:pStyle w:val="ListParagraph"/>
              <w:numPr>
                <w:ilvl w:val="0"/>
                <w:numId w:val="10"/>
              </w:numPr>
              <w:rPr>
                <w:rFonts w:eastAsia="Times New Roman"/>
              </w:rPr>
            </w:pPr>
            <w:r>
              <w:rPr>
                <w:rFonts w:eastAsia="Times New Roman"/>
              </w:rPr>
              <w:t>New societies a</w:t>
            </w:r>
            <w:r w:rsidR="00D848C9">
              <w:rPr>
                <w:rFonts w:eastAsia="Times New Roman"/>
              </w:rPr>
              <w:t xml:space="preserve">pproved </w:t>
            </w:r>
            <w:r w:rsidR="00EA6902" w:rsidRPr="00EA6902">
              <w:rPr>
                <w:rFonts w:eastAsia="Times New Roman"/>
              </w:rPr>
              <w:t>Ulster Young Unionists, Wo</w:t>
            </w:r>
            <w:r w:rsidR="00D848C9">
              <w:rPr>
                <w:rFonts w:eastAsia="Times New Roman"/>
              </w:rPr>
              <w:t>o</w:t>
            </w:r>
            <w:r w:rsidR="00EA6902" w:rsidRPr="00EA6902">
              <w:rPr>
                <w:rFonts w:eastAsia="Times New Roman"/>
              </w:rPr>
              <w:t xml:space="preserve">d Working, SDLP </w:t>
            </w:r>
            <w:r>
              <w:rPr>
                <w:rFonts w:eastAsia="Times New Roman"/>
              </w:rPr>
              <w:t>Youth</w:t>
            </w:r>
            <w:r w:rsidR="00EA6902" w:rsidRPr="00EA6902">
              <w:rPr>
                <w:rFonts w:eastAsia="Times New Roman"/>
              </w:rPr>
              <w:t xml:space="preserve">, </w:t>
            </w:r>
            <w:r w:rsidR="00112E91">
              <w:rPr>
                <w:rFonts w:eastAsia="Times New Roman"/>
              </w:rPr>
              <w:t xml:space="preserve">Community </w:t>
            </w:r>
            <w:r w:rsidR="00355903">
              <w:rPr>
                <w:rFonts w:eastAsia="Times New Roman"/>
              </w:rPr>
              <w:t xml:space="preserve">Radio Society, </w:t>
            </w:r>
            <w:r w:rsidR="00EA6902" w:rsidRPr="00EA6902">
              <w:rPr>
                <w:rFonts w:eastAsia="Times New Roman"/>
              </w:rPr>
              <w:t>M</w:t>
            </w:r>
            <w:r>
              <w:rPr>
                <w:rFonts w:eastAsia="Times New Roman"/>
              </w:rPr>
              <w:t xml:space="preserve">agee LGBT </w:t>
            </w:r>
            <w:r w:rsidR="00112E91">
              <w:rPr>
                <w:rFonts w:eastAsia="Times New Roman"/>
              </w:rPr>
              <w:t>was renamed</w:t>
            </w:r>
            <w:r w:rsidR="00EA6902" w:rsidRPr="00EA6902">
              <w:rPr>
                <w:rFonts w:eastAsia="Times New Roman"/>
              </w:rPr>
              <w:t xml:space="preserve"> to LGBT+</w:t>
            </w:r>
          </w:p>
          <w:p w14:paraId="3DB96A57" w14:textId="533B7379" w:rsidR="00EA6902" w:rsidRPr="00EA6902" w:rsidRDefault="00EA6902" w:rsidP="00001EAC">
            <w:pPr>
              <w:pStyle w:val="ListParagraph"/>
              <w:numPr>
                <w:ilvl w:val="0"/>
                <w:numId w:val="4"/>
              </w:numPr>
              <w:rPr>
                <w:rFonts w:eastAsia="Times New Roman"/>
              </w:rPr>
            </w:pPr>
            <w:r w:rsidRPr="00EA6902">
              <w:rPr>
                <w:rFonts w:eastAsia="Times New Roman"/>
              </w:rPr>
              <w:t>Sports Union Management Committee; nothing to note</w:t>
            </w:r>
          </w:p>
          <w:p w14:paraId="0D314E25" w14:textId="77777777" w:rsidR="00EA6902" w:rsidRPr="00EA6902" w:rsidRDefault="00EA6902" w:rsidP="00001EAC">
            <w:pPr>
              <w:pStyle w:val="ListParagraph"/>
              <w:numPr>
                <w:ilvl w:val="0"/>
                <w:numId w:val="4"/>
              </w:numPr>
              <w:rPr>
                <w:rFonts w:eastAsia="Times New Roman"/>
              </w:rPr>
            </w:pPr>
            <w:r w:rsidRPr="00EA6902">
              <w:rPr>
                <w:rFonts w:eastAsia="Times New Roman"/>
              </w:rPr>
              <w:t xml:space="preserve">Democratic Services Committee; - will be noted under Returning Officer update </w:t>
            </w:r>
          </w:p>
          <w:p w14:paraId="378FA04F" w14:textId="1E5C9A0D" w:rsidR="00EA6902" w:rsidRPr="00EA6902" w:rsidRDefault="00EA6902" w:rsidP="00001EAC">
            <w:pPr>
              <w:pStyle w:val="ListParagraph"/>
              <w:numPr>
                <w:ilvl w:val="0"/>
                <w:numId w:val="4"/>
              </w:numPr>
              <w:rPr>
                <w:rFonts w:eastAsia="Times New Roman"/>
              </w:rPr>
            </w:pPr>
            <w:r w:rsidRPr="00EA6902">
              <w:rPr>
                <w:rFonts w:eastAsia="Times New Roman"/>
              </w:rPr>
              <w:t xml:space="preserve">Green Impact </w:t>
            </w:r>
            <w:proofErr w:type="gramStart"/>
            <w:r w:rsidRPr="00EA6902">
              <w:rPr>
                <w:rFonts w:eastAsia="Times New Roman"/>
              </w:rPr>
              <w:t>Committee;  nothing</w:t>
            </w:r>
            <w:proofErr w:type="gramEnd"/>
            <w:r w:rsidRPr="00EA6902">
              <w:rPr>
                <w:rFonts w:eastAsia="Times New Roman"/>
              </w:rPr>
              <w:t xml:space="preserve"> to update </w:t>
            </w:r>
          </w:p>
          <w:p w14:paraId="1DCF0CCD" w14:textId="639A8079" w:rsidR="00EA6902" w:rsidRPr="00EA6902" w:rsidRDefault="00EA6902" w:rsidP="00001EAC">
            <w:pPr>
              <w:pStyle w:val="ListParagraph"/>
              <w:numPr>
                <w:ilvl w:val="0"/>
                <w:numId w:val="4"/>
              </w:numPr>
              <w:rPr>
                <w:rFonts w:cstheme="minorHAnsi"/>
                <w:u w:val="single"/>
              </w:rPr>
            </w:pPr>
            <w:r w:rsidRPr="00EA6902">
              <w:rPr>
                <w:rFonts w:eastAsia="Times New Roman"/>
              </w:rPr>
              <w:t>Governance subcommittee</w:t>
            </w:r>
            <w:r w:rsidR="00153C92">
              <w:rPr>
                <w:rFonts w:eastAsia="Times New Roman"/>
              </w:rPr>
              <w:t xml:space="preserve"> -</w:t>
            </w:r>
            <w:r w:rsidRPr="00EA6902">
              <w:rPr>
                <w:rFonts w:eastAsia="Times New Roman"/>
              </w:rPr>
              <w:t xml:space="preserve"> hasn’t met since last Council </w:t>
            </w:r>
          </w:p>
        </w:tc>
      </w:tr>
      <w:tr w:rsidR="00DF6851" w:rsidRPr="001C3369" w14:paraId="55002053" w14:textId="77777777" w:rsidTr="00F3263E">
        <w:trPr>
          <w:trHeight w:val="1900"/>
        </w:trPr>
        <w:tc>
          <w:tcPr>
            <w:tcW w:w="13041" w:type="dxa"/>
          </w:tcPr>
          <w:p w14:paraId="0890B180" w14:textId="77777777" w:rsidR="00DF6851" w:rsidRPr="001C3369" w:rsidRDefault="00DF6851" w:rsidP="00001EAC">
            <w:pPr>
              <w:pStyle w:val="ListParagraph"/>
              <w:numPr>
                <w:ilvl w:val="0"/>
                <w:numId w:val="1"/>
              </w:numPr>
              <w:rPr>
                <w:rFonts w:cstheme="minorHAnsi"/>
                <w:b/>
                <w:i/>
              </w:rPr>
            </w:pPr>
            <w:r w:rsidRPr="001C3369">
              <w:rPr>
                <w:rFonts w:cstheme="minorHAnsi"/>
                <w:b/>
              </w:rPr>
              <w:t>Student Officer elections</w:t>
            </w:r>
          </w:p>
          <w:p w14:paraId="6EB79BB1" w14:textId="77777777" w:rsidR="00DF6851" w:rsidRDefault="00DF6851" w:rsidP="00001EAC">
            <w:pPr>
              <w:rPr>
                <w:rFonts w:cstheme="minorHAnsi"/>
              </w:rPr>
            </w:pPr>
          </w:p>
          <w:p w14:paraId="4C49E06E" w14:textId="09E9F062" w:rsidR="00DF6851" w:rsidRPr="00FE0D09" w:rsidRDefault="00DF6851" w:rsidP="00001EAC">
            <w:pPr>
              <w:rPr>
                <w:rFonts w:cstheme="minorHAnsi"/>
              </w:rPr>
            </w:pPr>
            <w:r>
              <w:rPr>
                <w:rFonts w:cstheme="minorHAnsi"/>
              </w:rPr>
              <w:t>The Membership Director gave</w:t>
            </w:r>
            <w:r w:rsidRPr="00FE0D09">
              <w:rPr>
                <w:rFonts w:cstheme="minorHAnsi"/>
              </w:rPr>
              <w:t xml:space="preserve"> a brief update on candidates and timelines for upcoming elections. </w:t>
            </w:r>
          </w:p>
          <w:p w14:paraId="4933CCCD" w14:textId="77777777" w:rsidR="00DF6851" w:rsidRPr="00FE0D09" w:rsidRDefault="00DF6851" w:rsidP="00001EAC">
            <w:pPr>
              <w:rPr>
                <w:rFonts w:cstheme="minorHAnsi"/>
              </w:rPr>
            </w:pPr>
          </w:p>
          <w:p w14:paraId="600AA043" w14:textId="4511643F" w:rsidR="00DF6851" w:rsidRPr="00FE0D09" w:rsidRDefault="00DF6851" w:rsidP="00001EAC">
            <w:pPr>
              <w:rPr>
                <w:rFonts w:cstheme="minorHAnsi"/>
              </w:rPr>
            </w:pPr>
            <w:r>
              <w:rPr>
                <w:rFonts w:cstheme="minorHAnsi"/>
              </w:rPr>
              <w:t xml:space="preserve">Noted that the </w:t>
            </w:r>
            <w:r w:rsidRPr="00FE0D09">
              <w:rPr>
                <w:rFonts w:cstheme="minorHAnsi"/>
              </w:rPr>
              <w:t xml:space="preserve">NUS-USI nominations are still open – encouraged councillors to nominate </w:t>
            </w:r>
            <w:r>
              <w:rPr>
                <w:rFonts w:cstheme="minorHAnsi"/>
              </w:rPr>
              <w:t>themselves and to c</w:t>
            </w:r>
            <w:r w:rsidRPr="00FE0D09">
              <w:rPr>
                <w:rFonts w:cstheme="minorHAnsi"/>
              </w:rPr>
              <w:t xml:space="preserve">ontact Emmet to express interest. </w:t>
            </w:r>
          </w:p>
          <w:p w14:paraId="7219708F" w14:textId="0A0597DB" w:rsidR="00DF6851" w:rsidRPr="001C3369" w:rsidRDefault="00DF6851" w:rsidP="00001EAC">
            <w:pPr>
              <w:rPr>
                <w:rFonts w:cstheme="minorHAnsi"/>
                <w:b/>
                <w:i/>
              </w:rPr>
            </w:pPr>
          </w:p>
        </w:tc>
      </w:tr>
      <w:tr w:rsidR="00CB4B22" w:rsidRPr="001C3369" w14:paraId="2907B7CE" w14:textId="77777777" w:rsidTr="00014473">
        <w:tc>
          <w:tcPr>
            <w:tcW w:w="13041" w:type="dxa"/>
          </w:tcPr>
          <w:p w14:paraId="0B2896B7" w14:textId="76987E48" w:rsidR="00CB4B22" w:rsidRPr="00CB4B22" w:rsidRDefault="00CB4B22" w:rsidP="00CB4B22">
            <w:pPr>
              <w:pStyle w:val="NoSpacing"/>
              <w:numPr>
                <w:ilvl w:val="0"/>
                <w:numId w:val="1"/>
              </w:numPr>
              <w:rPr>
                <w:b/>
              </w:rPr>
            </w:pPr>
            <w:r w:rsidRPr="00CB4B22">
              <w:rPr>
                <w:b/>
              </w:rPr>
              <w:t>Lapsed Policies</w:t>
            </w:r>
          </w:p>
          <w:p w14:paraId="0F45A556" w14:textId="77777777" w:rsidR="00CB4B22" w:rsidRDefault="00CB4B22" w:rsidP="00CB4B22">
            <w:pPr>
              <w:pStyle w:val="NoSpacing"/>
              <w:rPr>
                <w:u w:val="single"/>
              </w:rPr>
            </w:pPr>
          </w:p>
          <w:p w14:paraId="3663AE9A" w14:textId="2F2A9292" w:rsidR="00CB4B22" w:rsidRPr="006C587B" w:rsidRDefault="00CB4B22" w:rsidP="00CB4B22">
            <w:pPr>
              <w:pStyle w:val="NoSpacing"/>
            </w:pPr>
            <w:r w:rsidRPr="007013EB">
              <w:rPr>
                <w:u w:val="single"/>
              </w:rPr>
              <w:t>Policy</w:t>
            </w:r>
            <w:r>
              <w:t xml:space="preserve">:  </w:t>
            </w:r>
            <w:r w:rsidRPr="006C587B">
              <w:t>Anti-Semitism</w:t>
            </w:r>
          </w:p>
          <w:p w14:paraId="292E0D62" w14:textId="77777777" w:rsidR="00CB4B22" w:rsidRDefault="00CB4B22" w:rsidP="00CB4B22">
            <w:pPr>
              <w:pStyle w:val="NoSpacing"/>
            </w:pPr>
            <w:r w:rsidRPr="006C587B">
              <w:t xml:space="preserve">Clearly Passed. </w:t>
            </w:r>
          </w:p>
          <w:p w14:paraId="66C42E5C" w14:textId="77777777" w:rsidR="00CB4B22" w:rsidRDefault="00CB4B22" w:rsidP="00CB4B22">
            <w:pPr>
              <w:pStyle w:val="NoSpacing"/>
            </w:pPr>
          </w:p>
          <w:p w14:paraId="0F335D63" w14:textId="77777777" w:rsidR="00CB4B22" w:rsidRDefault="00CB4B22" w:rsidP="00CB4B22">
            <w:pPr>
              <w:pStyle w:val="NoSpacing"/>
            </w:pPr>
            <w:r w:rsidRPr="007013EB">
              <w:rPr>
                <w:u w:val="single"/>
              </w:rPr>
              <w:t>Policy</w:t>
            </w:r>
            <w:r>
              <w:t xml:space="preserve">:  </w:t>
            </w:r>
            <w:r w:rsidRPr="002F1DD6">
              <w:t>Commemorating the victims and survivors</w:t>
            </w:r>
          </w:p>
          <w:p w14:paraId="409249E6" w14:textId="77777777" w:rsidR="00CB4B22" w:rsidRPr="002F1DD6" w:rsidRDefault="00CB4B22" w:rsidP="00CB4B22">
            <w:pPr>
              <w:pStyle w:val="NoSpacing"/>
            </w:pPr>
            <w:r w:rsidRPr="002F1DD6">
              <w:t xml:space="preserve">Revised by Thomas O’Neil </w:t>
            </w:r>
            <w:r>
              <w:t>– add to resolves: ‘in conjunction with the University</w:t>
            </w:r>
          </w:p>
          <w:p w14:paraId="4729D977" w14:textId="77777777" w:rsidR="00CB4B22" w:rsidRDefault="00CB4B22" w:rsidP="00CB4B22">
            <w:pPr>
              <w:pStyle w:val="NoSpacing"/>
            </w:pPr>
            <w:r w:rsidRPr="002F1DD6">
              <w:t>P:</w:t>
            </w:r>
            <w:r>
              <w:t xml:space="preserve"> </w:t>
            </w:r>
            <w:r w:rsidRPr="002F1DD6">
              <w:t>James</w:t>
            </w:r>
          </w:p>
          <w:p w14:paraId="2B888D10" w14:textId="77777777" w:rsidR="00CB4B22" w:rsidRPr="002F1DD6" w:rsidRDefault="00CB4B22" w:rsidP="00CB4B22">
            <w:pPr>
              <w:pStyle w:val="NoSpacing"/>
            </w:pPr>
            <w:r w:rsidRPr="002F1DD6">
              <w:t>S:</w:t>
            </w:r>
            <w:r>
              <w:t xml:space="preserve"> </w:t>
            </w:r>
            <w:r w:rsidRPr="002F1DD6">
              <w:t xml:space="preserve">Philip </w:t>
            </w:r>
          </w:p>
          <w:p w14:paraId="309868B1" w14:textId="77777777" w:rsidR="00CB4B22" w:rsidRPr="002F1DD6" w:rsidRDefault="00CB4B22" w:rsidP="00CB4B22">
            <w:pPr>
              <w:pStyle w:val="NoSpacing"/>
            </w:pPr>
            <w:r w:rsidRPr="002F1DD6">
              <w:t xml:space="preserve">Clearly Passed. </w:t>
            </w:r>
          </w:p>
          <w:p w14:paraId="61F52BE2" w14:textId="77777777" w:rsidR="00CB4B22" w:rsidRDefault="00CB4B22" w:rsidP="00CB4B22">
            <w:pPr>
              <w:pStyle w:val="NoSpacing"/>
              <w:rPr>
                <w:highlight w:val="yellow"/>
              </w:rPr>
            </w:pPr>
          </w:p>
          <w:p w14:paraId="15A17849" w14:textId="77777777" w:rsidR="00CB4B22" w:rsidRDefault="00CB4B22" w:rsidP="00CB4B22">
            <w:pPr>
              <w:pStyle w:val="NoSpacing"/>
            </w:pPr>
            <w:r w:rsidRPr="007013EB">
              <w:rPr>
                <w:u w:val="single"/>
              </w:rPr>
              <w:t>Policy</w:t>
            </w:r>
            <w:r>
              <w:t xml:space="preserve">:  </w:t>
            </w:r>
            <w:r w:rsidRPr="00424401">
              <w:t>Condolences upon the death of Martin McGuinness</w:t>
            </w:r>
          </w:p>
          <w:p w14:paraId="6E9053AC" w14:textId="77777777" w:rsidR="00CB4B22" w:rsidRDefault="00CB4B22" w:rsidP="00CB4B22">
            <w:pPr>
              <w:pStyle w:val="NoSpacing"/>
            </w:pPr>
            <w:r w:rsidRPr="00654928">
              <w:lastRenderedPageBreak/>
              <w:t>Lapsed</w:t>
            </w:r>
          </w:p>
          <w:p w14:paraId="31E6CE71" w14:textId="77777777" w:rsidR="00CB4B22" w:rsidRPr="00654928" w:rsidRDefault="00CB4B22" w:rsidP="00CB4B22">
            <w:pPr>
              <w:pStyle w:val="NoSpacing"/>
            </w:pPr>
          </w:p>
          <w:p w14:paraId="7E8AA0AF" w14:textId="77777777" w:rsidR="00CB4B22" w:rsidRDefault="00CB4B22" w:rsidP="00CB4B22">
            <w:pPr>
              <w:pStyle w:val="NoSpacing"/>
            </w:pPr>
            <w:r w:rsidRPr="007013EB">
              <w:rPr>
                <w:u w:val="single"/>
              </w:rPr>
              <w:t>Policy</w:t>
            </w:r>
            <w:r>
              <w:t xml:space="preserve">:  </w:t>
            </w:r>
            <w:r w:rsidRPr="00424401">
              <w:t>Cups in SU Catering</w:t>
            </w:r>
          </w:p>
          <w:p w14:paraId="27435F66" w14:textId="77777777" w:rsidR="00CB4B22" w:rsidRDefault="00CB4B22" w:rsidP="00CB4B22">
            <w:pPr>
              <w:pStyle w:val="NoSpacing"/>
            </w:pPr>
            <w:r w:rsidRPr="007013EB">
              <w:t>Lapsed</w:t>
            </w:r>
          </w:p>
          <w:p w14:paraId="5EAF8F6A" w14:textId="77777777" w:rsidR="00CB4B22" w:rsidRPr="007013EB" w:rsidRDefault="00CB4B22" w:rsidP="00CB4B22">
            <w:pPr>
              <w:pStyle w:val="NoSpacing"/>
            </w:pPr>
          </w:p>
          <w:p w14:paraId="101DBAAA" w14:textId="77777777" w:rsidR="00CB4B22" w:rsidRDefault="00CB4B22" w:rsidP="00CB4B22">
            <w:pPr>
              <w:pStyle w:val="NoSpacing"/>
            </w:pPr>
            <w:r w:rsidRPr="007013EB">
              <w:rPr>
                <w:u w:val="single"/>
              </w:rPr>
              <w:t>Policy</w:t>
            </w:r>
            <w:r w:rsidRPr="007013EB">
              <w:t>:  Decriminalisation of Abortion</w:t>
            </w:r>
          </w:p>
          <w:p w14:paraId="5F8EC779" w14:textId="77777777" w:rsidR="00CB4B22" w:rsidRPr="007013EB" w:rsidRDefault="00CB4B22" w:rsidP="00CB4B22">
            <w:pPr>
              <w:pStyle w:val="NoSpacing"/>
            </w:pPr>
            <w:r w:rsidRPr="007013EB">
              <w:t>P:</w:t>
            </w:r>
            <w:r>
              <w:t xml:space="preserve"> </w:t>
            </w:r>
            <w:r w:rsidRPr="007013EB">
              <w:t>Jaclyn</w:t>
            </w:r>
          </w:p>
          <w:p w14:paraId="0387643F" w14:textId="77777777" w:rsidR="00CB4B22" w:rsidRPr="007013EB" w:rsidRDefault="00CB4B22" w:rsidP="00CB4B22">
            <w:pPr>
              <w:pStyle w:val="NoSpacing"/>
            </w:pPr>
            <w:r w:rsidRPr="007013EB">
              <w:t xml:space="preserve">S: </w:t>
            </w:r>
            <w:r>
              <w:t>B</w:t>
            </w:r>
            <w:r w:rsidRPr="007013EB">
              <w:t xml:space="preserve">en </w:t>
            </w:r>
          </w:p>
          <w:p w14:paraId="7C1D7EF4" w14:textId="77777777" w:rsidR="00CB4B22" w:rsidRDefault="00CB4B22" w:rsidP="00CB4B22">
            <w:pPr>
              <w:pStyle w:val="NoSpacing"/>
            </w:pPr>
            <w:r w:rsidRPr="007013EB">
              <w:t xml:space="preserve">Clearly passed </w:t>
            </w:r>
          </w:p>
          <w:p w14:paraId="129C4E14" w14:textId="77777777" w:rsidR="00CB4B22" w:rsidRPr="007013EB" w:rsidRDefault="00CB4B22" w:rsidP="00CB4B22">
            <w:pPr>
              <w:pStyle w:val="NoSpacing"/>
            </w:pPr>
          </w:p>
          <w:p w14:paraId="116C1D6D" w14:textId="77777777" w:rsidR="00CB4B22" w:rsidRDefault="00CB4B22" w:rsidP="00CB4B22">
            <w:pPr>
              <w:pStyle w:val="NoSpacing"/>
            </w:pPr>
            <w:r w:rsidRPr="007013EB">
              <w:rPr>
                <w:u w:val="single"/>
              </w:rPr>
              <w:t>Policy</w:t>
            </w:r>
            <w:r>
              <w:t xml:space="preserve">:  </w:t>
            </w:r>
            <w:r w:rsidRPr="00424401">
              <w:t>Divestment</w:t>
            </w:r>
          </w:p>
          <w:p w14:paraId="7BB18EFF" w14:textId="77777777" w:rsidR="00CB4B22" w:rsidRDefault="00CB4B22" w:rsidP="00CB4B22">
            <w:pPr>
              <w:pStyle w:val="NoSpacing"/>
            </w:pPr>
            <w:r w:rsidRPr="007013EB">
              <w:t xml:space="preserve">Lapsed </w:t>
            </w:r>
          </w:p>
          <w:p w14:paraId="65C7D9E0" w14:textId="77777777" w:rsidR="00CB4B22" w:rsidRPr="007013EB" w:rsidRDefault="00CB4B22" w:rsidP="00CB4B22">
            <w:pPr>
              <w:pStyle w:val="NoSpacing"/>
            </w:pPr>
          </w:p>
          <w:p w14:paraId="3EFE4F5A" w14:textId="77777777" w:rsidR="00CB4B22" w:rsidRDefault="00CB4B22" w:rsidP="00CB4B22">
            <w:pPr>
              <w:pStyle w:val="NoSpacing"/>
            </w:pPr>
            <w:r>
              <w:rPr>
                <w:u w:val="single"/>
              </w:rPr>
              <w:t xml:space="preserve">Policy: </w:t>
            </w:r>
            <w:r>
              <w:t xml:space="preserve">Emergency Phones </w:t>
            </w:r>
          </w:p>
          <w:p w14:paraId="3D36F587" w14:textId="77777777" w:rsidR="00CB4B22" w:rsidRPr="000B3A9A" w:rsidRDefault="00CB4B22" w:rsidP="00CB4B22">
            <w:pPr>
              <w:pStyle w:val="NoSpacing"/>
            </w:pPr>
            <w:r w:rsidRPr="000B3A9A">
              <w:t>Lapsed</w:t>
            </w:r>
          </w:p>
          <w:p w14:paraId="007620FA" w14:textId="77777777" w:rsidR="00CB4B22" w:rsidRDefault="00CB4B22" w:rsidP="00CB4B22">
            <w:pPr>
              <w:pStyle w:val="NoSpacing"/>
              <w:rPr>
                <w:u w:val="single"/>
              </w:rPr>
            </w:pPr>
          </w:p>
          <w:p w14:paraId="4EDBBDA2" w14:textId="77777777" w:rsidR="00CB4B22" w:rsidRDefault="00CB4B22" w:rsidP="00CB4B22">
            <w:pPr>
              <w:pStyle w:val="NoSpacing"/>
            </w:pPr>
            <w:r w:rsidRPr="000B3A9A">
              <w:rPr>
                <w:u w:val="single"/>
              </w:rPr>
              <w:t>Policy</w:t>
            </w:r>
            <w:r>
              <w:t>: Good Relations</w:t>
            </w:r>
          </w:p>
          <w:p w14:paraId="5F06CD23" w14:textId="77777777" w:rsidR="00CB4B22" w:rsidRDefault="00CB4B22" w:rsidP="00CB4B22">
            <w:pPr>
              <w:pStyle w:val="NoSpacing"/>
            </w:pPr>
            <w:r>
              <w:t xml:space="preserve">Passed already </w:t>
            </w:r>
          </w:p>
          <w:p w14:paraId="22F8A27D" w14:textId="77777777" w:rsidR="00CB4B22" w:rsidRDefault="00CB4B22" w:rsidP="00CB4B22">
            <w:pPr>
              <w:pStyle w:val="NoSpacing"/>
            </w:pPr>
          </w:p>
          <w:p w14:paraId="377E6908" w14:textId="77777777" w:rsidR="00CB4B22" w:rsidRPr="000B3A9A" w:rsidRDefault="00CB4B22" w:rsidP="00CB4B22">
            <w:pPr>
              <w:pStyle w:val="NoSpacing"/>
            </w:pPr>
            <w:r w:rsidRPr="000B3A9A">
              <w:rPr>
                <w:u w:val="single"/>
              </w:rPr>
              <w:t>Policy</w:t>
            </w:r>
            <w:r>
              <w:rPr>
                <w:u w:val="single"/>
              </w:rPr>
              <w:t xml:space="preserve">: </w:t>
            </w:r>
            <w:r w:rsidRPr="000B3A9A">
              <w:t>Higher Education and Research Bill</w:t>
            </w:r>
          </w:p>
          <w:p w14:paraId="079026A9" w14:textId="77777777" w:rsidR="00CB4B22" w:rsidRPr="001C3369" w:rsidRDefault="00CB4B22" w:rsidP="00CB4B22">
            <w:pPr>
              <w:pStyle w:val="NoSpacing"/>
              <w:rPr>
                <w:u w:val="single"/>
              </w:rPr>
            </w:pPr>
            <w:r>
              <w:t>Deferred until</w:t>
            </w:r>
            <w:r w:rsidRPr="000B3A9A">
              <w:t xml:space="preserve"> next Council </w:t>
            </w:r>
          </w:p>
          <w:p w14:paraId="4027D133" w14:textId="77777777" w:rsidR="00CB4B22" w:rsidRDefault="00CB4B22" w:rsidP="00CB4B22">
            <w:pPr>
              <w:pStyle w:val="NoSpacing"/>
            </w:pPr>
          </w:p>
          <w:p w14:paraId="52916705" w14:textId="77777777" w:rsidR="00CB4B22" w:rsidRDefault="00CB4B22" w:rsidP="00CB4B22">
            <w:pPr>
              <w:pStyle w:val="NoSpacing"/>
            </w:pPr>
            <w:r>
              <w:rPr>
                <w:u w:val="single"/>
              </w:rPr>
              <w:t xml:space="preserve">Policy: </w:t>
            </w:r>
            <w:r w:rsidRPr="00424401">
              <w:t>Homelessness</w:t>
            </w:r>
          </w:p>
          <w:p w14:paraId="2F2A0E53" w14:textId="77777777" w:rsidR="00CB4B22" w:rsidRDefault="00CB4B22" w:rsidP="00CB4B22">
            <w:pPr>
              <w:pStyle w:val="NoSpacing"/>
            </w:pPr>
            <w:r>
              <w:t>P: James</w:t>
            </w:r>
          </w:p>
          <w:p w14:paraId="7B744204" w14:textId="77777777" w:rsidR="00CB4B22" w:rsidRDefault="00CB4B22" w:rsidP="00CB4B22">
            <w:pPr>
              <w:pStyle w:val="NoSpacing"/>
            </w:pPr>
            <w:r>
              <w:t>S: Andrew</w:t>
            </w:r>
          </w:p>
          <w:p w14:paraId="361598AD" w14:textId="77777777" w:rsidR="00CB4B22" w:rsidRDefault="00CB4B22" w:rsidP="00CB4B22">
            <w:pPr>
              <w:pStyle w:val="NoSpacing"/>
            </w:pPr>
            <w:r>
              <w:t xml:space="preserve">Clearly passed. </w:t>
            </w:r>
          </w:p>
          <w:p w14:paraId="758EFD2F" w14:textId="77777777" w:rsidR="00CB4B22" w:rsidRPr="001C3369" w:rsidRDefault="00CB4B22" w:rsidP="00CB4B22">
            <w:pPr>
              <w:pStyle w:val="NoSpacing"/>
              <w:rPr>
                <w:u w:val="single"/>
              </w:rPr>
            </w:pPr>
          </w:p>
          <w:p w14:paraId="0993FA33" w14:textId="77777777" w:rsidR="00CB4B22" w:rsidRPr="000B3A9A" w:rsidRDefault="00CB4B22" w:rsidP="00CB4B22">
            <w:pPr>
              <w:pStyle w:val="NoSpacing"/>
            </w:pPr>
            <w:r>
              <w:t xml:space="preserve">Policy:  </w:t>
            </w:r>
            <w:r w:rsidRPr="000B3A9A">
              <w:t>LGBT+ Lobbying</w:t>
            </w:r>
          </w:p>
          <w:p w14:paraId="0CF22F67" w14:textId="77777777" w:rsidR="00CB4B22" w:rsidRPr="000B3A9A" w:rsidRDefault="00CB4B22" w:rsidP="00CB4B22">
            <w:pPr>
              <w:pStyle w:val="NoSpacing"/>
            </w:pPr>
            <w:r w:rsidRPr="000B3A9A">
              <w:t>P: Josh</w:t>
            </w:r>
          </w:p>
          <w:p w14:paraId="421130B9" w14:textId="77777777" w:rsidR="00CB4B22" w:rsidRPr="000B3A9A" w:rsidRDefault="00CB4B22" w:rsidP="00CB4B22">
            <w:pPr>
              <w:pStyle w:val="NoSpacing"/>
            </w:pPr>
            <w:r w:rsidRPr="000B3A9A">
              <w:t xml:space="preserve">S: Ben </w:t>
            </w:r>
          </w:p>
          <w:p w14:paraId="28870CCA" w14:textId="77777777" w:rsidR="00CB4B22" w:rsidRPr="000B3A9A" w:rsidRDefault="00CB4B22" w:rsidP="00CB4B22">
            <w:pPr>
              <w:pStyle w:val="NoSpacing"/>
            </w:pPr>
          </w:p>
          <w:p w14:paraId="60026438" w14:textId="77777777" w:rsidR="00CB4B22" w:rsidRDefault="00CB4B22" w:rsidP="00CB4B22">
            <w:pPr>
              <w:pStyle w:val="NoSpacing"/>
            </w:pPr>
            <w:r w:rsidRPr="000B3A9A">
              <w:t xml:space="preserve">Clearly passed </w:t>
            </w:r>
          </w:p>
          <w:p w14:paraId="56CB9315" w14:textId="77777777" w:rsidR="00CB4B22" w:rsidRPr="001C3369" w:rsidRDefault="00CB4B22" w:rsidP="00CB4B22">
            <w:pPr>
              <w:pStyle w:val="NoSpacing"/>
              <w:rPr>
                <w:u w:val="single"/>
              </w:rPr>
            </w:pPr>
          </w:p>
          <w:p w14:paraId="5AD66531" w14:textId="77777777" w:rsidR="00CB4B22" w:rsidRDefault="00CB4B22" w:rsidP="00CB4B22">
            <w:pPr>
              <w:pStyle w:val="NoSpacing"/>
            </w:pPr>
            <w:r>
              <w:t>Policy:  Name Badge</w:t>
            </w:r>
          </w:p>
          <w:p w14:paraId="6DF4FD76" w14:textId="77777777" w:rsidR="00CB4B22" w:rsidRDefault="00CB4B22" w:rsidP="00CB4B22">
            <w:pPr>
              <w:pStyle w:val="NoSpacing"/>
            </w:pPr>
            <w:r w:rsidRPr="000B3A9A">
              <w:lastRenderedPageBreak/>
              <w:t>Lapsed</w:t>
            </w:r>
          </w:p>
          <w:p w14:paraId="6AAC90F3" w14:textId="77777777" w:rsidR="00CB4B22" w:rsidRPr="000B3A9A" w:rsidRDefault="00CB4B22" w:rsidP="00CB4B22">
            <w:pPr>
              <w:pStyle w:val="NoSpacing"/>
            </w:pPr>
          </w:p>
          <w:p w14:paraId="7941A87E" w14:textId="77777777" w:rsidR="00CB4B22" w:rsidRDefault="00CB4B22" w:rsidP="00CB4B22">
            <w:pPr>
              <w:pStyle w:val="NoSpacing"/>
            </w:pPr>
            <w:r>
              <w:t xml:space="preserve">Policy:  </w:t>
            </w:r>
            <w:r w:rsidRPr="00424401">
              <w:t>Payment of Post-Graduate Tuition Fees</w:t>
            </w:r>
          </w:p>
          <w:p w14:paraId="66E9F164" w14:textId="77777777" w:rsidR="00CB4B22" w:rsidRDefault="00CB4B22" w:rsidP="00CB4B22">
            <w:pPr>
              <w:pStyle w:val="NoSpacing"/>
            </w:pPr>
            <w:r w:rsidRPr="00E600C7">
              <w:t xml:space="preserve">Lapsed </w:t>
            </w:r>
          </w:p>
          <w:p w14:paraId="37DE80D7" w14:textId="77777777" w:rsidR="00CB4B22" w:rsidRPr="00E600C7" w:rsidRDefault="00CB4B22" w:rsidP="00CB4B22">
            <w:pPr>
              <w:pStyle w:val="NoSpacing"/>
            </w:pPr>
          </w:p>
          <w:p w14:paraId="6E018714" w14:textId="77777777" w:rsidR="00CB4B22" w:rsidRPr="00A54FAB" w:rsidRDefault="00CB4B22" w:rsidP="00CB4B22">
            <w:pPr>
              <w:pStyle w:val="NoSpacing"/>
            </w:pPr>
            <w:r>
              <w:t xml:space="preserve">Policy:  </w:t>
            </w:r>
            <w:r w:rsidRPr="00424401">
              <w:t>PhD Extension Fees</w:t>
            </w:r>
          </w:p>
          <w:p w14:paraId="4BA7F556" w14:textId="77777777" w:rsidR="00CB4B22" w:rsidRPr="00E600C7" w:rsidRDefault="00CB4B22" w:rsidP="00CB4B22">
            <w:pPr>
              <w:pStyle w:val="NoSpacing"/>
            </w:pPr>
            <w:r w:rsidRPr="00E600C7">
              <w:t>Lapsed</w:t>
            </w:r>
          </w:p>
          <w:p w14:paraId="057BD3D0" w14:textId="77777777" w:rsidR="00CB4B22" w:rsidRDefault="00CB4B22" w:rsidP="00CB4B22">
            <w:pPr>
              <w:pStyle w:val="NoSpacing"/>
            </w:pPr>
          </w:p>
          <w:p w14:paraId="7A7997CB" w14:textId="77777777" w:rsidR="00CB4B22" w:rsidRDefault="00CB4B22" w:rsidP="00CB4B22">
            <w:pPr>
              <w:pStyle w:val="NoSpacing"/>
            </w:pPr>
            <w:r>
              <w:t xml:space="preserve">Policy:  </w:t>
            </w:r>
            <w:r w:rsidRPr="00424401">
              <w:t>Re-enrolment Fees</w:t>
            </w:r>
          </w:p>
          <w:p w14:paraId="25C140A8" w14:textId="77777777" w:rsidR="00CB4B22" w:rsidRDefault="00CB4B22" w:rsidP="00CB4B22">
            <w:pPr>
              <w:pStyle w:val="NoSpacing"/>
            </w:pPr>
            <w:r>
              <w:t>P: Student Exec</w:t>
            </w:r>
          </w:p>
          <w:p w14:paraId="01DA34E4" w14:textId="77777777" w:rsidR="00CB4B22" w:rsidRDefault="00CB4B22" w:rsidP="00CB4B22">
            <w:pPr>
              <w:pStyle w:val="NoSpacing"/>
            </w:pPr>
            <w:r>
              <w:t xml:space="preserve">S: John McGlinchey </w:t>
            </w:r>
          </w:p>
          <w:p w14:paraId="2B2BC9B9" w14:textId="77777777" w:rsidR="00CB4B22" w:rsidRDefault="00CB4B22" w:rsidP="00CB4B22">
            <w:pPr>
              <w:pStyle w:val="NoSpacing"/>
            </w:pPr>
          </w:p>
          <w:p w14:paraId="49E68F35" w14:textId="77777777" w:rsidR="00CB4B22" w:rsidRDefault="00CB4B22" w:rsidP="00CB4B22">
            <w:pPr>
              <w:pStyle w:val="NoSpacing"/>
            </w:pPr>
            <w:r>
              <w:t xml:space="preserve">Clearly Passed </w:t>
            </w:r>
          </w:p>
          <w:p w14:paraId="2D10BC4C" w14:textId="77777777" w:rsidR="00CB4B22" w:rsidRDefault="00CB4B22" w:rsidP="00CB4B22">
            <w:pPr>
              <w:pStyle w:val="NoSpacing"/>
            </w:pPr>
          </w:p>
          <w:p w14:paraId="7614737E" w14:textId="77777777" w:rsidR="00CB4B22" w:rsidRDefault="00CB4B22" w:rsidP="00CB4B22">
            <w:pPr>
              <w:pStyle w:val="NoSpacing"/>
            </w:pPr>
            <w:r>
              <w:t xml:space="preserve">Policy: </w:t>
            </w:r>
            <w:r w:rsidRPr="00424401">
              <w:t>Silent Computer Areas</w:t>
            </w:r>
          </w:p>
          <w:p w14:paraId="099F9858" w14:textId="77777777" w:rsidR="00CB4B22" w:rsidRDefault="00CB4B22" w:rsidP="00CB4B22">
            <w:pPr>
              <w:pStyle w:val="NoSpacing"/>
            </w:pPr>
            <w:r>
              <w:t xml:space="preserve">Lapsed </w:t>
            </w:r>
          </w:p>
          <w:p w14:paraId="4AA42D47" w14:textId="77777777" w:rsidR="00CB4B22" w:rsidRPr="001C3369" w:rsidRDefault="00CB4B22" w:rsidP="00CB4B22">
            <w:pPr>
              <w:pStyle w:val="NoSpacing"/>
              <w:rPr>
                <w:u w:val="single"/>
              </w:rPr>
            </w:pPr>
          </w:p>
          <w:p w14:paraId="1769D74F" w14:textId="77777777" w:rsidR="00CB4B22" w:rsidRPr="005A6478" w:rsidRDefault="00CB4B22" w:rsidP="00CB4B22">
            <w:pPr>
              <w:pStyle w:val="NoSpacing"/>
            </w:pPr>
            <w:r>
              <w:t xml:space="preserve">Policy: </w:t>
            </w:r>
            <w:r w:rsidRPr="005A6478">
              <w:t>Society Development</w:t>
            </w:r>
          </w:p>
          <w:p w14:paraId="5275B55C" w14:textId="77777777" w:rsidR="00CB4B22" w:rsidRPr="005A6478" w:rsidRDefault="00CB4B22" w:rsidP="00CB4B22">
            <w:pPr>
              <w:pStyle w:val="NoSpacing"/>
            </w:pPr>
            <w:proofErr w:type="gramStart"/>
            <w:r w:rsidRPr="005A6478">
              <w:t>P:Tom</w:t>
            </w:r>
            <w:proofErr w:type="gramEnd"/>
            <w:r w:rsidRPr="005A6478">
              <w:t xml:space="preserve"> </w:t>
            </w:r>
          </w:p>
          <w:p w14:paraId="08BB6517" w14:textId="77777777" w:rsidR="00CB4B22" w:rsidRPr="005A6478" w:rsidRDefault="00CB4B22" w:rsidP="00CB4B22">
            <w:pPr>
              <w:pStyle w:val="NoSpacing"/>
            </w:pPr>
            <w:proofErr w:type="gramStart"/>
            <w:r w:rsidRPr="005A6478">
              <w:t>S:James</w:t>
            </w:r>
            <w:proofErr w:type="gramEnd"/>
          </w:p>
          <w:p w14:paraId="1821CE98" w14:textId="77777777" w:rsidR="00CB4B22" w:rsidRPr="005A6478" w:rsidRDefault="00CB4B22" w:rsidP="00CB4B22">
            <w:pPr>
              <w:pStyle w:val="NoSpacing"/>
            </w:pPr>
          </w:p>
          <w:p w14:paraId="63FF4946" w14:textId="77777777" w:rsidR="00CB4B22" w:rsidRDefault="00CB4B22" w:rsidP="00CB4B22">
            <w:pPr>
              <w:pStyle w:val="NoSpacing"/>
            </w:pPr>
            <w:r w:rsidRPr="005A6478">
              <w:t xml:space="preserve">Clearly passed </w:t>
            </w:r>
          </w:p>
          <w:p w14:paraId="53AAFB23" w14:textId="77777777" w:rsidR="00CB4B22" w:rsidRPr="005A6478" w:rsidRDefault="00CB4B22" w:rsidP="00CB4B22">
            <w:pPr>
              <w:pStyle w:val="NoSpacing"/>
            </w:pPr>
            <w:r w:rsidRPr="005A6478">
              <w:rPr>
                <w:u w:val="single"/>
              </w:rPr>
              <w:t>Policy</w:t>
            </w:r>
            <w:r>
              <w:t xml:space="preserve">: </w:t>
            </w:r>
            <w:r w:rsidRPr="005A6478">
              <w:t>Society Funding</w:t>
            </w:r>
          </w:p>
          <w:p w14:paraId="61715F74" w14:textId="77777777" w:rsidR="00CB4B22" w:rsidRPr="005A6478" w:rsidRDefault="00CB4B22" w:rsidP="00CB4B22">
            <w:pPr>
              <w:pStyle w:val="NoSpacing"/>
            </w:pPr>
            <w:r w:rsidRPr="005A6478">
              <w:t xml:space="preserve">P: Josh </w:t>
            </w:r>
          </w:p>
          <w:p w14:paraId="5567DB00" w14:textId="77777777" w:rsidR="00CB4B22" w:rsidRPr="005A6478" w:rsidRDefault="00CB4B22" w:rsidP="00CB4B22">
            <w:pPr>
              <w:pStyle w:val="NoSpacing"/>
            </w:pPr>
            <w:r w:rsidRPr="005A6478">
              <w:t xml:space="preserve">S: Emma </w:t>
            </w:r>
          </w:p>
          <w:p w14:paraId="0C49847E" w14:textId="77777777" w:rsidR="00CB4B22" w:rsidRPr="005A6478" w:rsidRDefault="00CB4B22" w:rsidP="00CB4B22">
            <w:pPr>
              <w:pStyle w:val="NoSpacing"/>
            </w:pPr>
          </w:p>
          <w:p w14:paraId="7B6C820E" w14:textId="77777777" w:rsidR="00CB4B22" w:rsidRPr="005A6478" w:rsidRDefault="00CB4B22" w:rsidP="00CB4B22">
            <w:pPr>
              <w:pStyle w:val="NoSpacing"/>
            </w:pPr>
            <w:r w:rsidRPr="005A6478">
              <w:t xml:space="preserve">Change the amount for societies from £16,000 to continue to increase the budget </w:t>
            </w:r>
          </w:p>
          <w:p w14:paraId="0CC63A57" w14:textId="77777777" w:rsidR="00CB4B22" w:rsidRPr="005A6478" w:rsidRDefault="00CB4B22" w:rsidP="00CB4B22">
            <w:pPr>
              <w:pStyle w:val="NoSpacing"/>
            </w:pPr>
            <w:r w:rsidRPr="005A6478">
              <w:t xml:space="preserve">Amendment and motion clearly passed </w:t>
            </w:r>
          </w:p>
          <w:p w14:paraId="2BB8DAC6" w14:textId="77777777" w:rsidR="00CB4B22" w:rsidRDefault="00CB4B22" w:rsidP="00CB4B22">
            <w:pPr>
              <w:pStyle w:val="NoSpacing"/>
              <w:rPr>
                <w:highlight w:val="yellow"/>
              </w:rPr>
            </w:pPr>
          </w:p>
          <w:p w14:paraId="6DAD9620" w14:textId="77777777" w:rsidR="00CB4B22" w:rsidRPr="005A6478" w:rsidRDefault="00CB4B22" w:rsidP="00CB4B22">
            <w:pPr>
              <w:pStyle w:val="NoSpacing"/>
            </w:pPr>
            <w:r w:rsidRPr="005A6478">
              <w:rPr>
                <w:u w:val="single"/>
              </w:rPr>
              <w:t>Policy</w:t>
            </w:r>
            <w:r w:rsidRPr="005A6478">
              <w:t>:  Society Membership Fee Discount</w:t>
            </w:r>
          </w:p>
          <w:p w14:paraId="37652C4E" w14:textId="77777777" w:rsidR="00CB4B22" w:rsidRPr="005A6478" w:rsidRDefault="00CB4B22" w:rsidP="00CB4B22">
            <w:pPr>
              <w:pStyle w:val="NoSpacing"/>
            </w:pPr>
            <w:r w:rsidRPr="005A6478">
              <w:t xml:space="preserve">P: Philip </w:t>
            </w:r>
          </w:p>
          <w:p w14:paraId="3F618EB8" w14:textId="77777777" w:rsidR="00CB4B22" w:rsidRPr="005A6478" w:rsidRDefault="00CB4B22" w:rsidP="00CB4B22">
            <w:pPr>
              <w:pStyle w:val="NoSpacing"/>
            </w:pPr>
            <w:r w:rsidRPr="005A6478">
              <w:t xml:space="preserve">Josh </w:t>
            </w:r>
          </w:p>
          <w:p w14:paraId="1CACEF47" w14:textId="77777777" w:rsidR="00CB4B22" w:rsidRPr="005A6478" w:rsidRDefault="00CB4B22" w:rsidP="00CB4B22">
            <w:pPr>
              <w:pStyle w:val="NoSpacing"/>
            </w:pPr>
          </w:p>
          <w:p w14:paraId="316446BE" w14:textId="77777777" w:rsidR="00CB4B22" w:rsidRDefault="00CB4B22" w:rsidP="00CB4B22">
            <w:pPr>
              <w:pStyle w:val="NoSpacing"/>
            </w:pPr>
            <w:r w:rsidRPr="005A6478">
              <w:t xml:space="preserve">Clearly passed </w:t>
            </w:r>
          </w:p>
          <w:p w14:paraId="6EFAB998" w14:textId="77777777" w:rsidR="00CB4B22" w:rsidRPr="005A6478" w:rsidRDefault="00CB4B22" w:rsidP="00CB4B22">
            <w:pPr>
              <w:pStyle w:val="NoSpacing"/>
            </w:pPr>
          </w:p>
          <w:p w14:paraId="23AEDC81" w14:textId="77777777" w:rsidR="00CB4B22" w:rsidRPr="005A6478" w:rsidRDefault="00CB4B22" w:rsidP="00CB4B22">
            <w:pPr>
              <w:pStyle w:val="NoSpacing"/>
            </w:pPr>
            <w:r w:rsidRPr="005A6478">
              <w:t>Policy: Society Transparency</w:t>
            </w:r>
          </w:p>
          <w:p w14:paraId="064E0414" w14:textId="77777777" w:rsidR="00CB4B22" w:rsidRPr="005A6478" w:rsidRDefault="00CB4B22" w:rsidP="00CB4B22">
            <w:pPr>
              <w:pStyle w:val="NoSpacing"/>
            </w:pPr>
            <w:r w:rsidRPr="005A6478">
              <w:t xml:space="preserve">P; Philip </w:t>
            </w:r>
          </w:p>
          <w:p w14:paraId="79FF241E" w14:textId="77777777" w:rsidR="00CB4B22" w:rsidRPr="005A6478" w:rsidRDefault="00CB4B22" w:rsidP="00CB4B22">
            <w:pPr>
              <w:pStyle w:val="NoSpacing"/>
            </w:pPr>
            <w:r w:rsidRPr="005A6478">
              <w:t xml:space="preserve">J: James </w:t>
            </w:r>
          </w:p>
          <w:p w14:paraId="4C197D39" w14:textId="77777777" w:rsidR="00CB4B22" w:rsidRPr="005A6478" w:rsidRDefault="00CB4B22" w:rsidP="00CB4B22">
            <w:pPr>
              <w:pStyle w:val="NoSpacing"/>
            </w:pPr>
          </w:p>
          <w:p w14:paraId="08E5C3F5" w14:textId="77777777" w:rsidR="00CB4B22" w:rsidRDefault="00CB4B22" w:rsidP="00CB4B22">
            <w:pPr>
              <w:pStyle w:val="NoSpacing"/>
            </w:pPr>
            <w:r w:rsidRPr="005A6478">
              <w:t xml:space="preserve">Clearly passed </w:t>
            </w:r>
          </w:p>
          <w:p w14:paraId="719B5615" w14:textId="77777777" w:rsidR="00CB4B22" w:rsidRPr="005A6478" w:rsidRDefault="00CB4B22" w:rsidP="00CB4B22">
            <w:pPr>
              <w:pStyle w:val="NoSpacing"/>
            </w:pPr>
          </w:p>
          <w:p w14:paraId="6F4259CA" w14:textId="77777777" w:rsidR="00CB4B22" w:rsidRDefault="00CB4B22" w:rsidP="00CB4B22">
            <w:pPr>
              <w:pStyle w:val="NoSpacing"/>
            </w:pPr>
            <w:r>
              <w:rPr>
                <w:u w:val="single"/>
              </w:rPr>
              <w:t xml:space="preserve">Policy: </w:t>
            </w:r>
            <w:r w:rsidRPr="00125BD3">
              <w:t>Staff and Student Alliance</w:t>
            </w:r>
          </w:p>
          <w:p w14:paraId="5F7B8574" w14:textId="77777777" w:rsidR="00CB4B22" w:rsidRPr="00125BD3" w:rsidRDefault="00CB4B22" w:rsidP="00CB4B22">
            <w:pPr>
              <w:pStyle w:val="NoSpacing"/>
            </w:pPr>
            <w:r>
              <w:t xml:space="preserve">To be tabled at next Council </w:t>
            </w:r>
          </w:p>
          <w:p w14:paraId="20BBA2B6" w14:textId="77777777" w:rsidR="00CB4B22" w:rsidRPr="00125BD3" w:rsidRDefault="00CB4B22" w:rsidP="00CB4B22">
            <w:pPr>
              <w:pStyle w:val="NoSpacing"/>
            </w:pPr>
          </w:p>
          <w:p w14:paraId="595DE55A" w14:textId="77777777" w:rsidR="00CB4B22" w:rsidRDefault="00CB4B22" w:rsidP="00CB4B22">
            <w:pPr>
              <w:pStyle w:val="NoSpacing"/>
            </w:pPr>
            <w:r w:rsidRPr="00125BD3">
              <w:rPr>
                <w:u w:val="single"/>
              </w:rPr>
              <w:t>Policy</w:t>
            </w:r>
            <w:r>
              <w:t xml:space="preserve">: </w:t>
            </w:r>
            <w:r w:rsidRPr="00424401">
              <w:t>Student Officer Role Description</w:t>
            </w:r>
            <w:r>
              <w:t>s</w:t>
            </w:r>
          </w:p>
          <w:p w14:paraId="0234813F" w14:textId="77777777" w:rsidR="00CB4B22" w:rsidRDefault="00CB4B22" w:rsidP="00CB4B22">
            <w:pPr>
              <w:pStyle w:val="NoSpacing"/>
            </w:pPr>
            <w:r>
              <w:t>Lapsed</w:t>
            </w:r>
          </w:p>
          <w:p w14:paraId="334EEF4E" w14:textId="77777777" w:rsidR="00CB4B22" w:rsidRPr="001C3369" w:rsidRDefault="00CB4B22" w:rsidP="00CB4B22">
            <w:pPr>
              <w:pStyle w:val="NoSpacing"/>
            </w:pPr>
          </w:p>
          <w:p w14:paraId="763F5DA0" w14:textId="77777777" w:rsidR="00CB4B22" w:rsidRPr="00125BD3" w:rsidRDefault="00CB4B22" w:rsidP="00CB4B22">
            <w:pPr>
              <w:pStyle w:val="NoSpacing"/>
            </w:pPr>
            <w:r w:rsidRPr="00A54FAB">
              <w:rPr>
                <w:u w:val="single"/>
              </w:rPr>
              <w:t>Policy</w:t>
            </w:r>
            <w:r>
              <w:t xml:space="preserve">: </w:t>
            </w:r>
            <w:r w:rsidRPr="00125BD3">
              <w:t>Support for Breastfeeding Students</w:t>
            </w:r>
          </w:p>
          <w:p w14:paraId="77F7AF3E" w14:textId="77777777" w:rsidR="00CB4B22" w:rsidRPr="00125BD3" w:rsidRDefault="00CB4B22" w:rsidP="00CB4B22">
            <w:pPr>
              <w:pStyle w:val="NoSpacing"/>
            </w:pPr>
          </w:p>
          <w:p w14:paraId="740AE1EB" w14:textId="77777777" w:rsidR="00CB4B22" w:rsidRPr="00125BD3" w:rsidRDefault="00CB4B22" w:rsidP="00CB4B22">
            <w:pPr>
              <w:pStyle w:val="NoSpacing"/>
            </w:pPr>
            <w:r w:rsidRPr="00125BD3">
              <w:t>P:</w:t>
            </w:r>
            <w:r>
              <w:t xml:space="preserve"> </w:t>
            </w:r>
            <w:r w:rsidRPr="00125BD3">
              <w:t>Jaclyn</w:t>
            </w:r>
          </w:p>
          <w:p w14:paraId="6089F313" w14:textId="77777777" w:rsidR="00CB4B22" w:rsidRPr="00125BD3" w:rsidRDefault="00CB4B22" w:rsidP="00CB4B22">
            <w:pPr>
              <w:pStyle w:val="NoSpacing"/>
            </w:pPr>
            <w:r w:rsidRPr="00125BD3">
              <w:t xml:space="preserve">S: </w:t>
            </w:r>
            <w:r>
              <w:t>J</w:t>
            </w:r>
            <w:r w:rsidRPr="00125BD3">
              <w:t xml:space="preserve">ade </w:t>
            </w:r>
          </w:p>
          <w:p w14:paraId="273EFFBD" w14:textId="77777777" w:rsidR="00CB4B22" w:rsidRPr="00125BD3" w:rsidRDefault="00CB4B22" w:rsidP="00CB4B22">
            <w:pPr>
              <w:pStyle w:val="NoSpacing"/>
            </w:pPr>
          </w:p>
          <w:p w14:paraId="36E5B55A" w14:textId="77777777" w:rsidR="00CB4B22" w:rsidRDefault="00CB4B22" w:rsidP="00CB4B22">
            <w:pPr>
              <w:pStyle w:val="NoSpacing"/>
            </w:pPr>
            <w:r w:rsidRPr="00125BD3">
              <w:t>Clearly passed</w:t>
            </w:r>
          </w:p>
          <w:p w14:paraId="256B004F" w14:textId="77777777" w:rsidR="00CB4B22" w:rsidRDefault="00CB4B22" w:rsidP="00CB4B22">
            <w:pPr>
              <w:pStyle w:val="NoSpacing"/>
              <w:rPr>
                <w:rFonts w:ascii="Tahoma" w:hAnsi="Tahoma" w:cs="Tahoma"/>
                <w:sz w:val="16"/>
                <w:szCs w:val="16"/>
              </w:rPr>
            </w:pPr>
          </w:p>
          <w:p w14:paraId="14F79C89" w14:textId="77777777" w:rsidR="00CB4B22" w:rsidRDefault="00CB4B22" w:rsidP="00CB4B22">
            <w:pPr>
              <w:pStyle w:val="NoSpacing"/>
              <w:rPr>
                <w:rFonts w:cs="Tahoma"/>
              </w:rPr>
            </w:pPr>
            <w:r w:rsidRPr="00125BD3">
              <w:rPr>
                <w:rFonts w:cs="Tahoma"/>
                <w:u w:val="single"/>
              </w:rPr>
              <w:t>Policy</w:t>
            </w:r>
            <w:r>
              <w:rPr>
                <w:rFonts w:cs="Tahoma"/>
              </w:rPr>
              <w:t>: Vegan Cheese</w:t>
            </w:r>
          </w:p>
          <w:p w14:paraId="3F6BE39C" w14:textId="7A3CF255" w:rsidR="00CB4B22" w:rsidRPr="00CB4B22" w:rsidRDefault="00CB4B22" w:rsidP="00CB4B22">
            <w:pPr>
              <w:rPr>
                <w:rFonts w:cstheme="minorHAnsi"/>
                <w:b/>
              </w:rPr>
            </w:pPr>
            <w:r>
              <w:t>Lapsed</w:t>
            </w:r>
          </w:p>
        </w:tc>
      </w:tr>
      <w:tr w:rsidR="00CB4B22" w:rsidRPr="001C3369" w14:paraId="65EE86F4" w14:textId="77777777" w:rsidTr="00014473">
        <w:tc>
          <w:tcPr>
            <w:tcW w:w="13041" w:type="dxa"/>
          </w:tcPr>
          <w:p w14:paraId="7A45E1A6" w14:textId="7467AF5A" w:rsidR="00CB4B22" w:rsidRPr="001C3369" w:rsidRDefault="00CB4B22" w:rsidP="00CB4B22">
            <w:pPr>
              <w:pStyle w:val="ListParagraph"/>
              <w:numPr>
                <w:ilvl w:val="0"/>
                <w:numId w:val="1"/>
              </w:numPr>
              <w:rPr>
                <w:rFonts w:cstheme="minorHAnsi"/>
                <w:b/>
                <w:u w:val="single"/>
              </w:rPr>
            </w:pPr>
            <w:r w:rsidRPr="001C3369">
              <w:rPr>
                <w:rFonts w:cstheme="minorHAnsi"/>
                <w:b/>
              </w:rPr>
              <w:lastRenderedPageBreak/>
              <w:t xml:space="preserve">Conference delegates and motions – </w:t>
            </w:r>
            <w:r>
              <w:rPr>
                <w:rFonts w:cstheme="minorHAnsi"/>
                <w:b/>
              </w:rPr>
              <w:t>deferred</w:t>
            </w:r>
          </w:p>
        </w:tc>
      </w:tr>
      <w:tr w:rsidR="00CB4B22" w:rsidRPr="001C3369" w14:paraId="363D9A3F" w14:textId="77777777" w:rsidTr="00014473">
        <w:tc>
          <w:tcPr>
            <w:tcW w:w="13041" w:type="dxa"/>
          </w:tcPr>
          <w:p w14:paraId="24DC65E4" w14:textId="71113B59" w:rsidR="00CB4B22" w:rsidRPr="001C3369" w:rsidRDefault="00CB4B22" w:rsidP="00CB4B22">
            <w:pPr>
              <w:pStyle w:val="ListParagraph"/>
              <w:numPr>
                <w:ilvl w:val="0"/>
                <w:numId w:val="1"/>
              </w:numPr>
              <w:rPr>
                <w:rFonts w:cstheme="minorHAnsi"/>
                <w:b/>
              </w:rPr>
            </w:pPr>
            <w:r w:rsidRPr="001C3369">
              <w:rPr>
                <w:rFonts w:cstheme="minorHAnsi"/>
                <w:b/>
              </w:rPr>
              <w:t>Motions</w:t>
            </w:r>
          </w:p>
        </w:tc>
      </w:tr>
      <w:tr w:rsidR="00CB4B22" w:rsidRPr="001C3369" w14:paraId="34510B27" w14:textId="77777777" w:rsidTr="00014473">
        <w:tc>
          <w:tcPr>
            <w:tcW w:w="13041" w:type="dxa"/>
          </w:tcPr>
          <w:p w14:paraId="55D17F76" w14:textId="77777777" w:rsidR="00CB4B22" w:rsidRDefault="00CB4B22" w:rsidP="00CB4B22">
            <w:pPr>
              <w:pStyle w:val="ListParagraph"/>
              <w:ind w:left="0"/>
              <w:rPr>
                <w:rFonts w:cstheme="minorHAnsi"/>
                <w:b/>
                <w:u w:val="single"/>
              </w:rPr>
            </w:pPr>
            <w:r w:rsidRPr="001C3369">
              <w:rPr>
                <w:rFonts w:cstheme="minorHAnsi"/>
                <w:b/>
              </w:rPr>
              <w:t xml:space="preserve">Discuss: </w:t>
            </w:r>
            <w:r w:rsidRPr="001C3369">
              <w:rPr>
                <w:rFonts w:cstheme="minorHAnsi"/>
              </w:rPr>
              <w:t xml:space="preserve">Hydration Station – </w:t>
            </w:r>
            <w:r w:rsidRPr="001C3369">
              <w:rPr>
                <w:rFonts w:cstheme="minorHAnsi"/>
                <w:b/>
                <w:u w:val="single"/>
              </w:rPr>
              <w:t>SC3-12.2.19</w:t>
            </w:r>
          </w:p>
          <w:p w14:paraId="49E019BD" w14:textId="77777777" w:rsidR="00CB4B22" w:rsidRDefault="00CB4B22" w:rsidP="00CB4B22">
            <w:pPr>
              <w:pStyle w:val="ListParagraph"/>
              <w:ind w:left="0"/>
              <w:rPr>
                <w:rFonts w:cstheme="minorHAnsi"/>
                <w:b/>
                <w:u w:val="single"/>
              </w:rPr>
            </w:pPr>
          </w:p>
          <w:p w14:paraId="2E6D6F8A" w14:textId="52BEBF55" w:rsidR="00CB4B22" w:rsidRPr="006678A7" w:rsidRDefault="00CB4B22" w:rsidP="00CB4B22">
            <w:pPr>
              <w:pStyle w:val="ListParagraph"/>
              <w:ind w:left="0"/>
              <w:rPr>
                <w:rFonts w:cstheme="minorHAnsi"/>
              </w:rPr>
            </w:pPr>
            <w:r w:rsidRPr="006678A7">
              <w:rPr>
                <w:rFonts w:cstheme="minorHAnsi"/>
              </w:rPr>
              <w:t>P: S</w:t>
            </w:r>
            <w:r w:rsidR="006678A7">
              <w:rPr>
                <w:rFonts w:cstheme="minorHAnsi"/>
              </w:rPr>
              <w:t xml:space="preserve">tudent </w:t>
            </w:r>
            <w:r w:rsidRPr="006678A7">
              <w:rPr>
                <w:rFonts w:cstheme="minorHAnsi"/>
              </w:rPr>
              <w:t>E</w:t>
            </w:r>
            <w:r w:rsidR="006678A7">
              <w:rPr>
                <w:rFonts w:cstheme="minorHAnsi"/>
              </w:rPr>
              <w:t>xecutive</w:t>
            </w:r>
          </w:p>
          <w:p w14:paraId="74DF26AA" w14:textId="2FDB40D8" w:rsidR="00CB4B22" w:rsidRPr="006678A7" w:rsidRDefault="00CB4B22" w:rsidP="00CB4B22">
            <w:pPr>
              <w:pStyle w:val="ListParagraph"/>
              <w:ind w:left="0"/>
              <w:rPr>
                <w:rFonts w:cstheme="minorHAnsi"/>
                <w:u w:val="single"/>
              </w:rPr>
            </w:pPr>
          </w:p>
          <w:p w14:paraId="09536654" w14:textId="6386AEFE" w:rsidR="00CB4B22" w:rsidRPr="006678A7" w:rsidRDefault="00CB4B22" w:rsidP="00CB4B22">
            <w:pPr>
              <w:pStyle w:val="ListParagraph"/>
              <w:ind w:left="0"/>
              <w:rPr>
                <w:rFonts w:cstheme="minorHAnsi"/>
              </w:rPr>
            </w:pPr>
            <w:proofErr w:type="gramStart"/>
            <w:r w:rsidRPr="006678A7">
              <w:rPr>
                <w:rFonts w:cstheme="minorHAnsi"/>
              </w:rPr>
              <w:t>OM  -</w:t>
            </w:r>
            <w:proofErr w:type="gramEnd"/>
            <w:r w:rsidRPr="006678A7">
              <w:rPr>
                <w:rFonts w:cstheme="minorHAnsi"/>
              </w:rPr>
              <w:t xml:space="preserve"> presented the paper to provide more signage for water fountains, and to rebrand these to encourage usage by students of reusable bottles. </w:t>
            </w:r>
          </w:p>
          <w:p w14:paraId="7BEE064E" w14:textId="7ABEF24C" w:rsidR="00CB4B22" w:rsidRDefault="00CB4B22" w:rsidP="00CB4B22">
            <w:pPr>
              <w:pStyle w:val="ListParagraph"/>
              <w:ind w:left="0"/>
              <w:rPr>
                <w:rFonts w:cstheme="minorHAnsi"/>
                <w:u w:val="single"/>
              </w:rPr>
            </w:pPr>
          </w:p>
          <w:p w14:paraId="0A624653" w14:textId="6A677694" w:rsidR="006678A7" w:rsidRDefault="006678A7" w:rsidP="00CB4B22">
            <w:pPr>
              <w:pStyle w:val="ListParagraph"/>
              <w:ind w:left="0"/>
              <w:rPr>
                <w:rFonts w:cstheme="minorHAnsi"/>
              </w:rPr>
            </w:pPr>
            <w:r>
              <w:rPr>
                <w:rFonts w:cstheme="minorHAnsi"/>
              </w:rPr>
              <w:t xml:space="preserve">No speeches against, moved to a vote. </w:t>
            </w:r>
          </w:p>
          <w:p w14:paraId="1E3CEA67" w14:textId="77777777" w:rsidR="006678A7" w:rsidRPr="006678A7" w:rsidRDefault="006678A7" w:rsidP="00CB4B22">
            <w:pPr>
              <w:pStyle w:val="ListParagraph"/>
              <w:ind w:left="0"/>
              <w:rPr>
                <w:rFonts w:cstheme="minorHAnsi"/>
              </w:rPr>
            </w:pPr>
          </w:p>
          <w:p w14:paraId="75BC5967" w14:textId="18387837" w:rsidR="00CB4B22" w:rsidRPr="006678A7" w:rsidRDefault="00CB4B22" w:rsidP="00CB4B22">
            <w:pPr>
              <w:pStyle w:val="ListParagraph"/>
              <w:ind w:left="0"/>
              <w:rPr>
                <w:rFonts w:cstheme="minorHAnsi"/>
              </w:rPr>
            </w:pPr>
            <w:r w:rsidRPr="006678A7">
              <w:rPr>
                <w:rFonts w:cstheme="minorHAnsi"/>
              </w:rPr>
              <w:t xml:space="preserve">Clearly passed. </w:t>
            </w:r>
          </w:p>
          <w:p w14:paraId="74532220" w14:textId="375CBDE7" w:rsidR="00CB4B22" w:rsidRPr="001C3369" w:rsidRDefault="00CB4B22" w:rsidP="00CB4B22">
            <w:pPr>
              <w:pStyle w:val="ListParagraph"/>
              <w:ind w:left="0"/>
              <w:rPr>
                <w:rFonts w:cstheme="minorHAnsi"/>
                <w:b/>
                <w:u w:val="single"/>
              </w:rPr>
            </w:pPr>
          </w:p>
        </w:tc>
      </w:tr>
      <w:tr w:rsidR="00CB4B22" w:rsidRPr="001C3369" w14:paraId="55BC631F" w14:textId="77777777" w:rsidTr="00014473">
        <w:tc>
          <w:tcPr>
            <w:tcW w:w="13041" w:type="dxa"/>
          </w:tcPr>
          <w:p w14:paraId="4C56C931" w14:textId="77777777" w:rsidR="00CB4B22" w:rsidRDefault="00CB4B22" w:rsidP="00CB4B22">
            <w:pPr>
              <w:pStyle w:val="ListParagraph"/>
              <w:ind w:left="0"/>
              <w:rPr>
                <w:rFonts w:cstheme="minorHAnsi"/>
                <w:b/>
                <w:u w:val="single"/>
              </w:rPr>
            </w:pPr>
            <w:r w:rsidRPr="001C3369">
              <w:rPr>
                <w:rFonts w:cstheme="minorHAnsi"/>
                <w:b/>
              </w:rPr>
              <w:lastRenderedPageBreak/>
              <w:tab/>
              <w:t xml:space="preserve"> </w:t>
            </w:r>
            <w:proofErr w:type="spellStart"/>
            <w:r w:rsidRPr="001C3369">
              <w:rPr>
                <w:rFonts w:cstheme="minorHAnsi"/>
              </w:rPr>
              <w:t>Ecosia</w:t>
            </w:r>
            <w:proofErr w:type="spellEnd"/>
            <w:r w:rsidRPr="001C3369">
              <w:rPr>
                <w:rFonts w:cstheme="minorHAnsi"/>
              </w:rPr>
              <w:t xml:space="preserve"> – </w:t>
            </w:r>
            <w:r w:rsidRPr="001C3369">
              <w:rPr>
                <w:rFonts w:cstheme="minorHAnsi"/>
                <w:b/>
                <w:u w:val="single"/>
              </w:rPr>
              <w:t>SC4-12.2.19</w:t>
            </w:r>
          </w:p>
          <w:p w14:paraId="42D25F28" w14:textId="77777777" w:rsidR="00CB4B22" w:rsidRDefault="00CB4B22" w:rsidP="00CB4B22">
            <w:pPr>
              <w:pStyle w:val="ListParagraph"/>
              <w:ind w:left="0"/>
              <w:rPr>
                <w:rFonts w:cstheme="minorHAnsi"/>
                <w:b/>
                <w:u w:val="single"/>
              </w:rPr>
            </w:pPr>
          </w:p>
          <w:p w14:paraId="054706D0" w14:textId="77777777" w:rsidR="00CB4B22" w:rsidRPr="006678A7" w:rsidRDefault="00CB4B22" w:rsidP="00CB4B22">
            <w:pPr>
              <w:pStyle w:val="ListParagraph"/>
              <w:ind w:left="0"/>
              <w:rPr>
                <w:rFonts w:cstheme="minorHAnsi"/>
              </w:rPr>
            </w:pPr>
            <w:r w:rsidRPr="006678A7">
              <w:rPr>
                <w:rFonts w:cstheme="minorHAnsi"/>
              </w:rPr>
              <w:t xml:space="preserve">AM spoke in favour of this motion, which is a search engine which benefits conservation projects. </w:t>
            </w:r>
          </w:p>
          <w:p w14:paraId="08E5C5DB" w14:textId="77777777" w:rsidR="00CB4B22" w:rsidRDefault="00CB4B22" w:rsidP="00CB4B22">
            <w:pPr>
              <w:pStyle w:val="ListParagraph"/>
              <w:ind w:left="0"/>
              <w:rPr>
                <w:rFonts w:cstheme="minorHAnsi"/>
                <w:b/>
              </w:rPr>
            </w:pPr>
          </w:p>
          <w:p w14:paraId="028D681E" w14:textId="4822D672" w:rsidR="00CB4B22" w:rsidRPr="006678A7" w:rsidRDefault="006678A7" w:rsidP="00CB4B22">
            <w:pPr>
              <w:pStyle w:val="ListParagraph"/>
              <w:ind w:left="0"/>
              <w:rPr>
                <w:rFonts w:cstheme="minorHAnsi"/>
              </w:rPr>
            </w:pPr>
            <w:r w:rsidRPr="006678A7">
              <w:rPr>
                <w:rFonts w:cstheme="minorHAnsi"/>
              </w:rPr>
              <w:t>Point of clarification sought that although this search engine would be the default site for UU, if adopted, that students could still chose to use other sites.  This was confirmed by the proposer.</w:t>
            </w:r>
          </w:p>
          <w:p w14:paraId="7B89B844" w14:textId="6D6EF546" w:rsidR="006678A7" w:rsidRPr="006678A7" w:rsidRDefault="006678A7" w:rsidP="00CB4B22">
            <w:pPr>
              <w:pStyle w:val="ListParagraph"/>
              <w:ind w:left="0"/>
              <w:rPr>
                <w:rFonts w:cstheme="minorHAnsi"/>
              </w:rPr>
            </w:pPr>
          </w:p>
          <w:p w14:paraId="54C45FE9" w14:textId="0B7A1E82" w:rsidR="006678A7" w:rsidRPr="006678A7" w:rsidRDefault="006678A7" w:rsidP="00CB4B22">
            <w:pPr>
              <w:pStyle w:val="ListParagraph"/>
              <w:ind w:left="0"/>
              <w:rPr>
                <w:rFonts w:cstheme="minorHAnsi"/>
              </w:rPr>
            </w:pPr>
            <w:r w:rsidRPr="006678A7">
              <w:rPr>
                <w:rFonts w:cstheme="minorHAnsi"/>
              </w:rPr>
              <w:t xml:space="preserve">Motion clearly passed. </w:t>
            </w:r>
          </w:p>
          <w:p w14:paraId="2425B5CE" w14:textId="2462EF92" w:rsidR="00CB4B22" w:rsidRPr="001910AB" w:rsidRDefault="00CB4B22" w:rsidP="00CB4B22">
            <w:pPr>
              <w:pStyle w:val="ListParagraph"/>
              <w:ind w:left="0"/>
              <w:rPr>
                <w:rFonts w:cstheme="minorHAnsi"/>
                <w:b/>
              </w:rPr>
            </w:pPr>
          </w:p>
        </w:tc>
      </w:tr>
      <w:tr w:rsidR="00CB4B22" w:rsidRPr="001C3369" w14:paraId="4CED4D9E" w14:textId="77777777" w:rsidTr="00014473">
        <w:tc>
          <w:tcPr>
            <w:tcW w:w="13041" w:type="dxa"/>
          </w:tcPr>
          <w:p w14:paraId="7DF696A3" w14:textId="74F83E8E" w:rsidR="00CB4B22" w:rsidRDefault="00CB4B22" w:rsidP="00CB4B22">
            <w:pPr>
              <w:pStyle w:val="ListParagraph"/>
              <w:ind w:left="0"/>
              <w:rPr>
                <w:rFonts w:cstheme="minorHAnsi"/>
                <w:b/>
                <w:u w:val="single"/>
              </w:rPr>
            </w:pPr>
            <w:r w:rsidRPr="001C3369">
              <w:rPr>
                <w:rFonts w:cstheme="minorHAnsi"/>
              </w:rPr>
              <w:tab/>
              <w:t xml:space="preserve"> Plastic free – </w:t>
            </w:r>
            <w:r w:rsidRPr="001C3369">
              <w:rPr>
                <w:rFonts w:cstheme="minorHAnsi"/>
                <w:b/>
                <w:u w:val="single"/>
              </w:rPr>
              <w:t>SC5-12.2.19</w:t>
            </w:r>
          </w:p>
          <w:p w14:paraId="7284B881" w14:textId="77777777" w:rsidR="00BD6A47" w:rsidRDefault="00BD6A47" w:rsidP="00CB4B22">
            <w:pPr>
              <w:pStyle w:val="ListParagraph"/>
              <w:ind w:left="0"/>
              <w:rPr>
                <w:rFonts w:cstheme="minorHAnsi"/>
                <w:b/>
                <w:u w:val="single"/>
              </w:rPr>
            </w:pPr>
          </w:p>
          <w:p w14:paraId="5CE2516D" w14:textId="77777777" w:rsidR="00CB4B22" w:rsidRDefault="00CB4B22" w:rsidP="00CB4B22">
            <w:pPr>
              <w:pStyle w:val="ListParagraph"/>
              <w:ind w:left="0"/>
              <w:rPr>
                <w:rFonts w:cstheme="minorHAnsi"/>
                <w:b/>
                <w:u w:val="single"/>
              </w:rPr>
            </w:pPr>
            <w:r>
              <w:rPr>
                <w:rFonts w:cstheme="minorHAnsi"/>
                <w:b/>
                <w:u w:val="single"/>
              </w:rPr>
              <w:t>Amendment accepted:</w:t>
            </w:r>
          </w:p>
          <w:p w14:paraId="3BD44A80" w14:textId="77777777" w:rsidR="00CB4B22" w:rsidRDefault="00CB4B22" w:rsidP="00CB4B22">
            <w:pPr>
              <w:pStyle w:val="ListParagraph"/>
              <w:ind w:left="0"/>
              <w:rPr>
                <w:rFonts w:cstheme="minorHAnsi"/>
                <w:b/>
                <w:u w:val="single"/>
              </w:rPr>
            </w:pPr>
          </w:p>
          <w:p w14:paraId="71949839" w14:textId="1E8FBB34" w:rsidR="00CB4B22" w:rsidRPr="002C4910" w:rsidRDefault="002C4910" w:rsidP="00CB4B22">
            <w:pPr>
              <w:pStyle w:val="ListParagraph"/>
              <w:ind w:left="0"/>
              <w:rPr>
                <w:rFonts w:eastAsia="Times New Roman"/>
                <w:i/>
              </w:rPr>
            </w:pPr>
            <w:r w:rsidRPr="002C4910">
              <w:rPr>
                <w:rFonts w:eastAsia="Times New Roman"/>
                <w:i/>
              </w:rPr>
              <w:t>T</w:t>
            </w:r>
            <w:r w:rsidR="00CB4B22" w:rsidRPr="002C4910">
              <w:rPr>
                <w:rFonts w:eastAsia="Times New Roman"/>
                <w:i/>
              </w:rPr>
              <w:t xml:space="preserve">he student union recognises that plastic use straws are a necessary item for many disabled people. Until an alternative that is </w:t>
            </w:r>
            <w:r w:rsidRPr="002C4910">
              <w:rPr>
                <w:rFonts w:eastAsia="Times New Roman"/>
                <w:i/>
              </w:rPr>
              <w:t>acceptable</w:t>
            </w:r>
            <w:r w:rsidR="00CB4B22" w:rsidRPr="002C4910">
              <w:rPr>
                <w:rFonts w:eastAsia="Times New Roman"/>
                <w:i/>
              </w:rPr>
              <w:t xml:space="preserve"> to disabled people is found then plastic straw remain available as an option.</w:t>
            </w:r>
          </w:p>
          <w:p w14:paraId="6F22CDCD" w14:textId="77777777" w:rsidR="00CB4B22" w:rsidRDefault="00CB4B22" w:rsidP="00CB4B22">
            <w:pPr>
              <w:pStyle w:val="ListParagraph"/>
              <w:ind w:left="0"/>
              <w:rPr>
                <w:rFonts w:cstheme="minorHAnsi"/>
                <w:b/>
                <w:u w:val="single"/>
              </w:rPr>
            </w:pPr>
          </w:p>
          <w:p w14:paraId="0846E703" w14:textId="0F49E4A1" w:rsidR="00CB4B22" w:rsidRPr="002C4910" w:rsidRDefault="00CB4B22" w:rsidP="00CB4B22">
            <w:pPr>
              <w:pStyle w:val="ListParagraph"/>
              <w:ind w:left="0"/>
              <w:rPr>
                <w:rFonts w:cstheme="minorHAnsi"/>
              </w:rPr>
            </w:pPr>
            <w:r w:rsidRPr="002C4910">
              <w:rPr>
                <w:rFonts w:cstheme="minorHAnsi"/>
              </w:rPr>
              <w:t xml:space="preserve">AM </w:t>
            </w:r>
            <w:r w:rsidR="00BD6A47" w:rsidRPr="002C4910">
              <w:rPr>
                <w:rFonts w:cstheme="minorHAnsi"/>
              </w:rPr>
              <w:t xml:space="preserve">presented this motion on behalf of the Student Executive </w:t>
            </w:r>
            <w:r w:rsidRPr="002C4910">
              <w:rPr>
                <w:rFonts w:cstheme="minorHAnsi"/>
              </w:rPr>
              <w:t xml:space="preserve">– noted that this would mandate the Union to audit the single use of plastics and look to reduce these. </w:t>
            </w:r>
          </w:p>
          <w:p w14:paraId="1378FCB7" w14:textId="77777777" w:rsidR="00CB4B22" w:rsidRPr="00BD6A47" w:rsidRDefault="00CB4B22" w:rsidP="00CB4B22">
            <w:pPr>
              <w:pStyle w:val="ListParagraph"/>
              <w:ind w:left="0"/>
              <w:rPr>
                <w:rFonts w:cstheme="minorHAnsi"/>
                <w:u w:val="single"/>
              </w:rPr>
            </w:pPr>
          </w:p>
          <w:p w14:paraId="54315027" w14:textId="77777777" w:rsidR="00CB4B22" w:rsidRPr="00BD6A47" w:rsidRDefault="00CB4B22" w:rsidP="00CB4B22">
            <w:pPr>
              <w:pStyle w:val="ListParagraph"/>
              <w:ind w:left="0"/>
              <w:rPr>
                <w:rFonts w:cstheme="minorHAnsi"/>
                <w:u w:val="single"/>
              </w:rPr>
            </w:pPr>
            <w:r w:rsidRPr="00BD6A47">
              <w:rPr>
                <w:rFonts w:cstheme="minorHAnsi"/>
                <w:u w:val="single"/>
              </w:rPr>
              <w:t xml:space="preserve">Clearly passed. </w:t>
            </w:r>
          </w:p>
          <w:p w14:paraId="37337A73" w14:textId="72FFA386" w:rsidR="00CB4B22" w:rsidRPr="001C3369" w:rsidRDefault="00CB4B22" w:rsidP="00CB4B22">
            <w:pPr>
              <w:pStyle w:val="ListParagraph"/>
              <w:ind w:left="0"/>
              <w:rPr>
                <w:rFonts w:cstheme="minorHAnsi"/>
                <w:b/>
                <w:u w:val="single"/>
              </w:rPr>
            </w:pPr>
          </w:p>
        </w:tc>
      </w:tr>
      <w:tr w:rsidR="00CB4B22" w:rsidRPr="001C3369" w14:paraId="6D2B05DE" w14:textId="77777777" w:rsidTr="00014473">
        <w:tc>
          <w:tcPr>
            <w:tcW w:w="13041" w:type="dxa"/>
          </w:tcPr>
          <w:p w14:paraId="6ADA8F16" w14:textId="77777777" w:rsidR="00CB4B22" w:rsidRDefault="00CB4B22" w:rsidP="00CB4B22">
            <w:pPr>
              <w:pStyle w:val="ListParagraph"/>
              <w:ind w:left="0"/>
              <w:rPr>
                <w:rFonts w:cstheme="minorHAnsi"/>
                <w:b/>
                <w:u w:val="single"/>
              </w:rPr>
            </w:pPr>
            <w:r w:rsidRPr="001C3369">
              <w:rPr>
                <w:rFonts w:cstheme="minorHAnsi"/>
              </w:rPr>
              <w:tab/>
              <w:t xml:space="preserve"> Cruelty Free </w:t>
            </w:r>
            <w:proofErr w:type="gramStart"/>
            <w:r w:rsidRPr="001C3369">
              <w:rPr>
                <w:rFonts w:cstheme="minorHAnsi"/>
                <w:b/>
                <w:u w:val="single"/>
              </w:rPr>
              <w:t>-  SC</w:t>
            </w:r>
            <w:proofErr w:type="gramEnd"/>
            <w:r w:rsidRPr="001C3369">
              <w:rPr>
                <w:rFonts w:cstheme="minorHAnsi"/>
                <w:b/>
                <w:u w:val="single"/>
              </w:rPr>
              <w:t>6-12.2.19</w:t>
            </w:r>
          </w:p>
          <w:p w14:paraId="492B3B3E" w14:textId="77777777" w:rsidR="00CB4B22" w:rsidRDefault="00CB4B22" w:rsidP="00CB4B22">
            <w:pPr>
              <w:pStyle w:val="ListParagraph"/>
              <w:ind w:left="0"/>
              <w:rPr>
                <w:rFonts w:cstheme="minorHAnsi"/>
                <w:b/>
                <w:u w:val="single"/>
              </w:rPr>
            </w:pPr>
          </w:p>
          <w:p w14:paraId="53FB146D" w14:textId="5635097D" w:rsidR="00CB4B22" w:rsidRPr="006C0D76" w:rsidRDefault="00CB4B22" w:rsidP="00CB4B22">
            <w:pPr>
              <w:pStyle w:val="ListParagraph"/>
              <w:ind w:left="0"/>
              <w:rPr>
                <w:rFonts w:cstheme="minorHAnsi"/>
              </w:rPr>
            </w:pPr>
            <w:r w:rsidRPr="006C0D76">
              <w:rPr>
                <w:rFonts w:cstheme="minorHAnsi"/>
              </w:rPr>
              <w:t>Ben noted</w:t>
            </w:r>
            <w:r w:rsidR="006E3E9D">
              <w:rPr>
                <w:rFonts w:cstheme="minorHAnsi"/>
              </w:rPr>
              <w:t xml:space="preserve"> the aim of this policy was to rid the University and SU of cleaning products that have been tested on animals.  He further noted that</w:t>
            </w:r>
            <w:r w:rsidRPr="006C0D76">
              <w:rPr>
                <w:rFonts w:cstheme="minorHAnsi"/>
              </w:rPr>
              <w:t xml:space="preserve"> these products do not cost </w:t>
            </w:r>
            <w:proofErr w:type="gramStart"/>
            <w:r w:rsidRPr="006C0D76">
              <w:rPr>
                <w:rFonts w:cstheme="minorHAnsi"/>
              </w:rPr>
              <w:t>more, and</w:t>
            </w:r>
            <w:proofErr w:type="gramEnd"/>
            <w:r w:rsidRPr="006C0D76">
              <w:rPr>
                <w:rFonts w:cstheme="minorHAnsi"/>
              </w:rPr>
              <w:t xml:space="preserve"> asked that cleaning products are audited and any tested on animals phased out by 2020. </w:t>
            </w:r>
          </w:p>
          <w:p w14:paraId="0489D680" w14:textId="77777777" w:rsidR="00CB4B22" w:rsidRPr="006C0D76" w:rsidRDefault="00CB4B22" w:rsidP="00CB4B22">
            <w:pPr>
              <w:pStyle w:val="ListParagraph"/>
              <w:ind w:left="0"/>
              <w:rPr>
                <w:rFonts w:cstheme="minorHAnsi"/>
              </w:rPr>
            </w:pPr>
          </w:p>
          <w:p w14:paraId="29311066" w14:textId="0CE5D75E" w:rsidR="00CB4B22" w:rsidRPr="006C0D76" w:rsidRDefault="00CB4B22" w:rsidP="00CB4B22">
            <w:pPr>
              <w:pStyle w:val="ListParagraph"/>
              <w:ind w:left="0"/>
              <w:rPr>
                <w:rFonts w:cstheme="minorHAnsi"/>
              </w:rPr>
            </w:pPr>
            <w:r w:rsidRPr="006C0D76">
              <w:rPr>
                <w:rFonts w:cstheme="minorHAnsi"/>
              </w:rPr>
              <w:t xml:space="preserve">Amendment </w:t>
            </w:r>
            <w:r w:rsidR="002F7481">
              <w:rPr>
                <w:rFonts w:cstheme="minorHAnsi"/>
              </w:rPr>
              <w:t>accepted for</w:t>
            </w:r>
            <w:r w:rsidRPr="006C0D76">
              <w:rPr>
                <w:rFonts w:cstheme="minorHAnsi"/>
              </w:rPr>
              <w:t xml:space="preserve"> resolves</w:t>
            </w:r>
            <w:r w:rsidR="002F7481">
              <w:rPr>
                <w:rFonts w:cstheme="minorHAnsi"/>
              </w:rPr>
              <w:t xml:space="preserve"> section</w:t>
            </w:r>
            <w:r w:rsidRPr="006C0D76">
              <w:rPr>
                <w:rFonts w:cstheme="minorHAnsi"/>
              </w:rPr>
              <w:t>:</w:t>
            </w:r>
          </w:p>
          <w:p w14:paraId="1FE342B9" w14:textId="77777777" w:rsidR="00CB4B22" w:rsidRPr="006C0D76" w:rsidRDefault="00CB4B22" w:rsidP="00CB4B22">
            <w:pPr>
              <w:pStyle w:val="ListParagraph"/>
              <w:ind w:left="0"/>
              <w:rPr>
                <w:rFonts w:cstheme="minorHAnsi"/>
              </w:rPr>
            </w:pPr>
          </w:p>
          <w:p w14:paraId="4D30E4AB" w14:textId="59060289" w:rsidR="00CB4B22" w:rsidRPr="006C0D76" w:rsidRDefault="002F7481" w:rsidP="00CB4B22">
            <w:pPr>
              <w:pStyle w:val="ListParagraph"/>
              <w:ind w:left="0"/>
              <w:rPr>
                <w:rFonts w:cstheme="minorHAnsi"/>
              </w:rPr>
            </w:pPr>
            <w:r>
              <w:rPr>
                <w:rFonts w:cstheme="minorHAnsi"/>
              </w:rPr>
              <w:t>From</w:t>
            </w:r>
            <w:proofErr w:type="gramStart"/>
            <w:r>
              <w:rPr>
                <w:rFonts w:cstheme="minorHAnsi"/>
              </w:rPr>
              <w:t>:  ‘</w:t>
            </w:r>
            <w:proofErr w:type="gramEnd"/>
            <w:r>
              <w:rPr>
                <w:rFonts w:cstheme="minorHAnsi"/>
              </w:rPr>
              <w:t>replaced by 2020’ to ‘L</w:t>
            </w:r>
            <w:r w:rsidR="00CB4B22" w:rsidRPr="006C0D76">
              <w:rPr>
                <w:rFonts w:cstheme="minorHAnsi"/>
              </w:rPr>
              <w:t xml:space="preserve">ook to </w:t>
            </w:r>
            <w:r>
              <w:rPr>
                <w:rFonts w:cstheme="minorHAnsi"/>
              </w:rPr>
              <w:t xml:space="preserve">have changes made by </w:t>
            </w:r>
            <w:r w:rsidR="00CB4B22" w:rsidRPr="006C0D76">
              <w:rPr>
                <w:rFonts w:cstheme="minorHAnsi"/>
              </w:rPr>
              <w:t>2020</w:t>
            </w:r>
            <w:r>
              <w:rPr>
                <w:rFonts w:cstheme="minorHAnsi"/>
              </w:rPr>
              <w:t xml:space="preserve">’ </w:t>
            </w:r>
            <w:r w:rsidR="00CB4B22" w:rsidRPr="006C0D76">
              <w:rPr>
                <w:rFonts w:cstheme="minorHAnsi"/>
              </w:rPr>
              <w:t xml:space="preserve">. </w:t>
            </w:r>
          </w:p>
          <w:p w14:paraId="00008F36" w14:textId="77777777" w:rsidR="00CB4B22" w:rsidRPr="006C0D76" w:rsidRDefault="00CB4B22" w:rsidP="00CB4B22">
            <w:pPr>
              <w:pStyle w:val="ListParagraph"/>
              <w:ind w:left="0"/>
              <w:rPr>
                <w:rFonts w:cstheme="minorHAnsi"/>
              </w:rPr>
            </w:pPr>
          </w:p>
          <w:p w14:paraId="24DA1857" w14:textId="5E8DE4E8" w:rsidR="00CB4B22" w:rsidRPr="006C0D76" w:rsidRDefault="00CB4B22" w:rsidP="00CB4B22">
            <w:pPr>
              <w:pStyle w:val="ListParagraph"/>
              <w:ind w:left="0"/>
              <w:rPr>
                <w:rFonts w:cstheme="minorHAnsi"/>
              </w:rPr>
            </w:pPr>
            <w:r w:rsidRPr="006C0D76">
              <w:rPr>
                <w:rFonts w:cstheme="minorHAnsi"/>
              </w:rPr>
              <w:t xml:space="preserve">Clearly passed. </w:t>
            </w:r>
          </w:p>
          <w:p w14:paraId="46C776F2" w14:textId="3082CC08" w:rsidR="00CB4B22" w:rsidRPr="001C3369" w:rsidRDefault="00CB4B22" w:rsidP="00CB4B22">
            <w:pPr>
              <w:pStyle w:val="ListParagraph"/>
              <w:ind w:left="0"/>
              <w:rPr>
                <w:rFonts w:cstheme="minorHAnsi"/>
                <w:b/>
                <w:u w:val="single"/>
              </w:rPr>
            </w:pPr>
          </w:p>
        </w:tc>
      </w:tr>
      <w:tr w:rsidR="00CB4B22" w:rsidRPr="001C3369" w14:paraId="09928BBA" w14:textId="77777777" w:rsidTr="00014473">
        <w:tc>
          <w:tcPr>
            <w:tcW w:w="13041" w:type="dxa"/>
          </w:tcPr>
          <w:p w14:paraId="2868571B" w14:textId="77777777" w:rsidR="00CB4B22" w:rsidRDefault="00CB4B22" w:rsidP="00CB4B22">
            <w:pPr>
              <w:pStyle w:val="ListParagraph"/>
              <w:ind w:left="0"/>
              <w:rPr>
                <w:rFonts w:cstheme="minorHAnsi"/>
                <w:b/>
                <w:u w:val="single"/>
              </w:rPr>
            </w:pPr>
            <w:r w:rsidRPr="001C3369">
              <w:rPr>
                <w:rFonts w:cstheme="minorHAnsi"/>
              </w:rPr>
              <w:tab/>
              <w:t xml:space="preserve"> UUSU against UCU Strike Action – </w:t>
            </w:r>
            <w:r w:rsidRPr="001C3369">
              <w:rPr>
                <w:rFonts w:cstheme="minorHAnsi"/>
                <w:b/>
                <w:u w:val="single"/>
              </w:rPr>
              <w:t xml:space="preserve">SC7-12.2.19 </w:t>
            </w:r>
          </w:p>
          <w:p w14:paraId="1C6B7D9E" w14:textId="77777777" w:rsidR="00CB4B22" w:rsidRDefault="00CB4B22" w:rsidP="00CB4B22">
            <w:pPr>
              <w:pStyle w:val="ListParagraph"/>
              <w:ind w:left="0"/>
              <w:rPr>
                <w:rFonts w:cstheme="minorHAnsi"/>
                <w:b/>
                <w:u w:val="single"/>
              </w:rPr>
            </w:pPr>
          </w:p>
          <w:p w14:paraId="15636BE1" w14:textId="77777777" w:rsidR="00CB4B22" w:rsidRDefault="00CB4B22" w:rsidP="00CB4B22">
            <w:pPr>
              <w:pStyle w:val="ListParagraph"/>
              <w:ind w:left="0"/>
              <w:rPr>
                <w:rFonts w:cstheme="minorHAnsi"/>
                <w:b/>
                <w:u w:val="single"/>
              </w:rPr>
            </w:pPr>
            <w:r>
              <w:rPr>
                <w:rFonts w:cstheme="minorHAnsi"/>
                <w:b/>
                <w:u w:val="single"/>
              </w:rPr>
              <w:t xml:space="preserve">AM took the chair to allow Mark to speak. </w:t>
            </w:r>
          </w:p>
          <w:p w14:paraId="6890C73B" w14:textId="77777777" w:rsidR="00CB4B22" w:rsidRDefault="00CB4B22" w:rsidP="00CB4B22">
            <w:pPr>
              <w:pStyle w:val="ListParagraph"/>
              <w:ind w:left="0"/>
              <w:rPr>
                <w:rFonts w:cstheme="minorHAnsi"/>
                <w:b/>
                <w:u w:val="single"/>
              </w:rPr>
            </w:pPr>
          </w:p>
          <w:p w14:paraId="242B692F" w14:textId="77777777" w:rsidR="00CB4B22" w:rsidRDefault="00CB4B22" w:rsidP="00CB4B22">
            <w:pPr>
              <w:pStyle w:val="ListParagraph"/>
              <w:ind w:left="0"/>
              <w:rPr>
                <w:rFonts w:cstheme="minorHAnsi"/>
                <w:b/>
                <w:u w:val="single"/>
              </w:rPr>
            </w:pPr>
          </w:p>
          <w:p w14:paraId="12E09AFE" w14:textId="07133618" w:rsidR="00CB4B22" w:rsidRDefault="00CB4B22" w:rsidP="00CB4B22">
            <w:pPr>
              <w:pStyle w:val="ListParagraph"/>
              <w:ind w:left="0"/>
              <w:rPr>
                <w:rFonts w:cstheme="minorHAnsi"/>
                <w:b/>
                <w:u w:val="single"/>
              </w:rPr>
            </w:pPr>
            <w:r>
              <w:rPr>
                <w:rFonts w:cstheme="minorHAnsi"/>
                <w:b/>
                <w:u w:val="single"/>
              </w:rPr>
              <w:t xml:space="preserve">Amendment:  change resolves to: </w:t>
            </w:r>
          </w:p>
          <w:p w14:paraId="108E8D4E" w14:textId="77777777" w:rsidR="00CB4B22" w:rsidRDefault="00CB4B22" w:rsidP="00CB4B22">
            <w:pPr>
              <w:pStyle w:val="ListParagraph"/>
              <w:ind w:left="0"/>
              <w:rPr>
                <w:rFonts w:cstheme="minorHAnsi"/>
                <w:b/>
                <w:u w:val="single"/>
              </w:rPr>
            </w:pPr>
          </w:p>
          <w:p w14:paraId="74478E22" w14:textId="070EEE05" w:rsidR="00CB4B22" w:rsidRDefault="00CB4B22" w:rsidP="00CB4B22">
            <w:pPr>
              <w:rPr>
                <w:rFonts w:eastAsia="Times New Roman"/>
                <w:i/>
                <w:iCs/>
                <w:color w:val="000000"/>
              </w:rPr>
            </w:pPr>
            <w:r>
              <w:rPr>
                <w:rFonts w:eastAsia="Times New Roman"/>
                <w:i/>
                <w:iCs/>
                <w:color w:val="000000"/>
              </w:rPr>
              <w:t>UUSU offer full solidarity with our friends in UCU and we fully support them in action short of strike action. </w:t>
            </w:r>
          </w:p>
          <w:p w14:paraId="62CDEB3D" w14:textId="10C6708F" w:rsidR="00CB4B22" w:rsidRDefault="00CB4B22" w:rsidP="00CB4B22">
            <w:pPr>
              <w:rPr>
                <w:rFonts w:eastAsia="Times New Roman"/>
                <w:color w:val="000000"/>
                <w:sz w:val="24"/>
                <w:szCs w:val="24"/>
                <w:lang w:val="en-GB"/>
              </w:rPr>
            </w:pPr>
          </w:p>
          <w:p w14:paraId="27D8D8EB" w14:textId="5399FD58" w:rsidR="00CB4B22" w:rsidRDefault="00CB4B22" w:rsidP="00CB4B22">
            <w:pPr>
              <w:rPr>
                <w:rFonts w:eastAsia="Times New Roman"/>
                <w:color w:val="000000"/>
                <w:sz w:val="24"/>
                <w:szCs w:val="24"/>
                <w:lang w:val="en-GB"/>
              </w:rPr>
            </w:pPr>
            <w:r>
              <w:rPr>
                <w:rFonts w:eastAsia="Times New Roman"/>
                <w:color w:val="000000"/>
                <w:sz w:val="24"/>
                <w:szCs w:val="24"/>
                <w:lang w:val="en-GB"/>
              </w:rPr>
              <w:t>MF:  spoke in favour of this motion.</w:t>
            </w:r>
          </w:p>
          <w:p w14:paraId="55990A7C" w14:textId="6B341800" w:rsidR="00CB4B22" w:rsidRDefault="00CB4B22" w:rsidP="00CB4B22">
            <w:pPr>
              <w:rPr>
                <w:rFonts w:eastAsia="Times New Roman"/>
                <w:color w:val="000000"/>
                <w:sz w:val="24"/>
                <w:szCs w:val="24"/>
                <w:lang w:val="en-GB"/>
              </w:rPr>
            </w:pPr>
          </w:p>
          <w:p w14:paraId="4889B9DA" w14:textId="231C0F2B" w:rsidR="00CB4B22" w:rsidRDefault="00CB4B22" w:rsidP="00CB4B22">
            <w:pPr>
              <w:rPr>
                <w:rFonts w:eastAsia="Times New Roman"/>
                <w:color w:val="000000"/>
                <w:sz w:val="24"/>
                <w:szCs w:val="24"/>
                <w:lang w:val="en-GB"/>
              </w:rPr>
            </w:pPr>
            <w:r>
              <w:rPr>
                <w:rFonts w:eastAsia="Times New Roman"/>
                <w:color w:val="000000"/>
                <w:sz w:val="24"/>
                <w:szCs w:val="24"/>
                <w:lang w:val="en-GB"/>
              </w:rPr>
              <w:t xml:space="preserve">Ballot ongoing on strike action which closes on 22 Feb, MF noted that the strike in 2018 impacted massively on their semester. Noted he sympathised with the position they have taken, however strike action impacts on students and that is who UUSU represents as our members. </w:t>
            </w:r>
          </w:p>
          <w:p w14:paraId="067EB639" w14:textId="462154C4" w:rsidR="00CB4B22" w:rsidRDefault="00CB4B22" w:rsidP="00CB4B22">
            <w:pPr>
              <w:rPr>
                <w:rFonts w:eastAsia="Times New Roman"/>
                <w:color w:val="000000"/>
                <w:sz w:val="24"/>
                <w:szCs w:val="24"/>
                <w:lang w:val="en-GB"/>
              </w:rPr>
            </w:pPr>
          </w:p>
          <w:p w14:paraId="07BDB58E" w14:textId="342ECBD9" w:rsidR="00CB4B22" w:rsidRDefault="00CB4B22" w:rsidP="00CB4B22">
            <w:pPr>
              <w:rPr>
                <w:rFonts w:eastAsia="Times New Roman"/>
                <w:color w:val="000000"/>
                <w:sz w:val="24"/>
                <w:szCs w:val="24"/>
                <w:lang w:val="en-GB"/>
              </w:rPr>
            </w:pPr>
            <w:r>
              <w:rPr>
                <w:rFonts w:eastAsia="Times New Roman"/>
                <w:color w:val="000000"/>
                <w:sz w:val="24"/>
                <w:szCs w:val="24"/>
                <w:lang w:val="en-GB"/>
              </w:rPr>
              <w:t xml:space="preserve">KM: Speaking against </w:t>
            </w:r>
          </w:p>
          <w:p w14:paraId="024F1429" w14:textId="2EC51195" w:rsidR="00CB4B22" w:rsidRDefault="00CB4B22" w:rsidP="00CB4B22">
            <w:pPr>
              <w:rPr>
                <w:rFonts w:eastAsia="Times New Roman"/>
                <w:color w:val="000000"/>
                <w:sz w:val="24"/>
                <w:szCs w:val="24"/>
                <w:lang w:val="en-GB"/>
              </w:rPr>
            </w:pPr>
          </w:p>
          <w:p w14:paraId="59404CCF" w14:textId="6D0D57F6" w:rsidR="00CB4B22" w:rsidRDefault="00CB4B22" w:rsidP="00CB4B22">
            <w:pPr>
              <w:pStyle w:val="ListParagraph"/>
              <w:numPr>
                <w:ilvl w:val="0"/>
                <w:numId w:val="11"/>
              </w:numPr>
              <w:rPr>
                <w:rFonts w:eastAsia="Times New Roman"/>
                <w:color w:val="000000"/>
                <w:sz w:val="24"/>
                <w:szCs w:val="24"/>
                <w:lang w:val="en-GB"/>
              </w:rPr>
            </w:pPr>
            <w:r>
              <w:rPr>
                <w:rFonts w:eastAsia="Times New Roman"/>
                <w:color w:val="000000"/>
                <w:sz w:val="24"/>
                <w:szCs w:val="24"/>
                <w:lang w:val="en-GB"/>
              </w:rPr>
              <w:t xml:space="preserve">Highlighted the strong linkages between trade and </w:t>
            </w:r>
            <w:proofErr w:type="gramStart"/>
            <w:r>
              <w:rPr>
                <w:rFonts w:eastAsia="Times New Roman"/>
                <w:color w:val="000000"/>
                <w:sz w:val="24"/>
                <w:szCs w:val="24"/>
                <w:lang w:val="en-GB"/>
              </w:rPr>
              <w:t>students</w:t>
            </w:r>
            <w:proofErr w:type="gramEnd"/>
            <w:r>
              <w:rPr>
                <w:rFonts w:eastAsia="Times New Roman"/>
                <w:color w:val="000000"/>
                <w:sz w:val="24"/>
                <w:szCs w:val="24"/>
                <w:lang w:val="en-GB"/>
              </w:rPr>
              <w:t xml:space="preserve"> unions and staff and student solidarity </w:t>
            </w:r>
          </w:p>
          <w:p w14:paraId="33F459A0" w14:textId="69F39E40" w:rsidR="00CB4B22" w:rsidRDefault="00CB4B22" w:rsidP="00CB4B22">
            <w:pPr>
              <w:pStyle w:val="ListParagraph"/>
              <w:numPr>
                <w:ilvl w:val="0"/>
                <w:numId w:val="11"/>
              </w:numPr>
              <w:rPr>
                <w:rFonts w:eastAsia="Times New Roman"/>
                <w:color w:val="000000"/>
                <w:sz w:val="24"/>
                <w:szCs w:val="24"/>
                <w:lang w:val="en-GB"/>
              </w:rPr>
            </w:pPr>
            <w:r>
              <w:rPr>
                <w:rFonts w:eastAsia="Times New Roman"/>
                <w:color w:val="000000"/>
                <w:sz w:val="24"/>
                <w:szCs w:val="24"/>
                <w:lang w:val="en-GB"/>
              </w:rPr>
              <w:t>Noted that strike action will happen whether UUSU vote for or against this motion, this motion is about which side the students stand upon</w:t>
            </w:r>
          </w:p>
          <w:p w14:paraId="7EDB9121" w14:textId="17E2DA98" w:rsidR="00CB4B22" w:rsidRDefault="00CB4B22" w:rsidP="00CB4B22">
            <w:pPr>
              <w:pStyle w:val="ListParagraph"/>
              <w:numPr>
                <w:ilvl w:val="0"/>
                <w:numId w:val="11"/>
              </w:numPr>
              <w:rPr>
                <w:rFonts w:eastAsia="Times New Roman"/>
                <w:color w:val="000000"/>
                <w:sz w:val="24"/>
                <w:szCs w:val="24"/>
                <w:lang w:val="en-GB"/>
              </w:rPr>
            </w:pPr>
            <w:r>
              <w:rPr>
                <w:rFonts w:eastAsia="Times New Roman"/>
                <w:color w:val="000000"/>
                <w:sz w:val="24"/>
                <w:szCs w:val="24"/>
                <w:lang w:val="en-GB"/>
              </w:rPr>
              <w:t>Notes that SU will continue to campaign for reduction of harm to students and their interests.</w:t>
            </w:r>
          </w:p>
          <w:p w14:paraId="74E8C651" w14:textId="6BAE598C" w:rsidR="00CB4B22" w:rsidRDefault="00CB4B22" w:rsidP="00CB4B22">
            <w:pPr>
              <w:rPr>
                <w:rFonts w:eastAsia="Times New Roman"/>
                <w:color w:val="000000"/>
                <w:sz w:val="24"/>
                <w:szCs w:val="24"/>
                <w:lang w:val="en-GB"/>
              </w:rPr>
            </w:pPr>
            <w:r>
              <w:rPr>
                <w:rFonts w:eastAsia="Times New Roman"/>
                <w:color w:val="000000"/>
                <w:sz w:val="24"/>
                <w:szCs w:val="24"/>
                <w:lang w:val="en-GB"/>
              </w:rPr>
              <w:t>JM:</w:t>
            </w:r>
          </w:p>
          <w:p w14:paraId="1AAE40EE" w14:textId="29FDA1AF" w:rsidR="00CB4B22" w:rsidRDefault="00CB4B22" w:rsidP="00CB4B22">
            <w:pPr>
              <w:rPr>
                <w:rFonts w:eastAsia="Times New Roman"/>
                <w:color w:val="000000"/>
                <w:sz w:val="24"/>
                <w:szCs w:val="24"/>
                <w:lang w:val="en-GB"/>
              </w:rPr>
            </w:pPr>
          </w:p>
          <w:p w14:paraId="02308B66" w14:textId="73114117" w:rsidR="00CB4B22" w:rsidRDefault="00CB4B22" w:rsidP="00CB4B22">
            <w:pPr>
              <w:pStyle w:val="ListParagraph"/>
              <w:numPr>
                <w:ilvl w:val="0"/>
                <w:numId w:val="12"/>
              </w:numPr>
              <w:rPr>
                <w:rFonts w:eastAsia="Times New Roman"/>
                <w:color w:val="000000"/>
                <w:sz w:val="24"/>
                <w:szCs w:val="24"/>
                <w:lang w:val="en-GB"/>
              </w:rPr>
            </w:pPr>
            <w:r>
              <w:rPr>
                <w:rFonts w:eastAsia="Times New Roman"/>
                <w:color w:val="000000"/>
                <w:sz w:val="24"/>
                <w:szCs w:val="24"/>
                <w:lang w:val="en-GB"/>
              </w:rPr>
              <w:t xml:space="preserve">Will stand in solidarity and will support demands, however the adverse effect on students outweighs this </w:t>
            </w:r>
          </w:p>
          <w:p w14:paraId="77FAF87A" w14:textId="26A2F81E" w:rsidR="00CB4B22" w:rsidRDefault="00CB4B22" w:rsidP="00CB4B22">
            <w:pPr>
              <w:rPr>
                <w:rFonts w:eastAsia="Times New Roman"/>
                <w:color w:val="000000"/>
                <w:sz w:val="24"/>
                <w:szCs w:val="24"/>
                <w:lang w:val="en-GB"/>
              </w:rPr>
            </w:pPr>
          </w:p>
          <w:p w14:paraId="55156340" w14:textId="0C5F899E" w:rsidR="00CB4B22" w:rsidRDefault="00CB4B22" w:rsidP="00CB4B22">
            <w:pPr>
              <w:rPr>
                <w:rFonts w:eastAsia="Times New Roman"/>
                <w:color w:val="000000"/>
                <w:sz w:val="24"/>
                <w:szCs w:val="24"/>
                <w:lang w:val="en-GB"/>
              </w:rPr>
            </w:pPr>
            <w:r>
              <w:rPr>
                <w:rFonts w:eastAsia="Times New Roman"/>
                <w:color w:val="000000"/>
                <w:sz w:val="24"/>
                <w:szCs w:val="24"/>
                <w:lang w:val="en-GB"/>
              </w:rPr>
              <w:t xml:space="preserve">MF clarified that this policy is on this specific ballot. </w:t>
            </w:r>
          </w:p>
          <w:p w14:paraId="482F39CE" w14:textId="56C971A5" w:rsidR="00CB4B22" w:rsidRDefault="00CB4B22" w:rsidP="00CB4B22">
            <w:pPr>
              <w:rPr>
                <w:rFonts w:eastAsia="Times New Roman"/>
                <w:color w:val="000000"/>
                <w:sz w:val="24"/>
                <w:szCs w:val="24"/>
                <w:lang w:val="en-GB"/>
              </w:rPr>
            </w:pPr>
          </w:p>
          <w:p w14:paraId="0919B0AB" w14:textId="55833FA4" w:rsidR="00CB4B22" w:rsidRDefault="00CB4B22" w:rsidP="00CB4B22">
            <w:pPr>
              <w:rPr>
                <w:rFonts w:eastAsia="Times New Roman"/>
                <w:color w:val="000000"/>
                <w:sz w:val="24"/>
                <w:szCs w:val="24"/>
                <w:lang w:val="en-GB"/>
              </w:rPr>
            </w:pPr>
            <w:r>
              <w:rPr>
                <w:rFonts w:eastAsia="Times New Roman"/>
                <w:color w:val="000000"/>
                <w:sz w:val="24"/>
                <w:szCs w:val="24"/>
                <w:lang w:val="en-GB"/>
              </w:rPr>
              <w:t>Against motion:</w:t>
            </w:r>
          </w:p>
          <w:p w14:paraId="272D6925" w14:textId="14277FDE" w:rsidR="00CB4B22" w:rsidRDefault="00CB4B22" w:rsidP="00CB4B22">
            <w:pPr>
              <w:rPr>
                <w:rFonts w:eastAsia="Times New Roman"/>
                <w:color w:val="000000"/>
                <w:sz w:val="24"/>
                <w:szCs w:val="24"/>
                <w:lang w:val="en-GB"/>
              </w:rPr>
            </w:pPr>
          </w:p>
          <w:p w14:paraId="4A612FCE" w14:textId="4D59A766" w:rsidR="00CB4B22" w:rsidRDefault="00BA0977" w:rsidP="00CB4B22">
            <w:pPr>
              <w:rPr>
                <w:rFonts w:eastAsia="Times New Roman"/>
                <w:color w:val="000000"/>
                <w:sz w:val="24"/>
                <w:szCs w:val="24"/>
                <w:lang w:val="en-GB"/>
              </w:rPr>
            </w:pPr>
            <w:r>
              <w:rPr>
                <w:rFonts w:eastAsia="Times New Roman"/>
                <w:color w:val="000000"/>
                <w:sz w:val="24"/>
                <w:szCs w:val="24"/>
                <w:lang w:val="en-GB"/>
              </w:rPr>
              <w:t>Andrew (J)</w:t>
            </w:r>
            <w:r w:rsidR="00CB4B22">
              <w:rPr>
                <w:rFonts w:eastAsia="Times New Roman"/>
                <w:color w:val="000000"/>
                <w:sz w:val="24"/>
                <w:szCs w:val="24"/>
                <w:lang w:val="en-GB"/>
              </w:rPr>
              <w:t xml:space="preserve">:  </w:t>
            </w:r>
            <w:r>
              <w:rPr>
                <w:rFonts w:eastAsia="Times New Roman"/>
                <w:color w:val="000000"/>
                <w:sz w:val="24"/>
                <w:szCs w:val="24"/>
                <w:lang w:val="en-GB"/>
              </w:rPr>
              <w:t>Felt that strike action is a</w:t>
            </w:r>
            <w:r w:rsidR="00CB4B22">
              <w:rPr>
                <w:rFonts w:eastAsia="Times New Roman"/>
                <w:color w:val="000000"/>
                <w:sz w:val="24"/>
                <w:szCs w:val="24"/>
                <w:lang w:val="en-GB"/>
              </w:rPr>
              <w:t xml:space="preserve"> strong tool that should happen and feel that </w:t>
            </w:r>
            <w:r w:rsidR="00566F25">
              <w:rPr>
                <w:rFonts w:eastAsia="Times New Roman"/>
                <w:color w:val="000000"/>
                <w:sz w:val="24"/>
                <w:szCs w:val="24"/>
                <w:lang w:val="en-GB"/>
              </w:rPr>
              <w:t xml:space="preserve">not supporting this would damage students’ </w:t>
            </w:r>
            <w:r w:rsidR="00CB4B22">
              <w:rPr>
                <w:rFonts w:eastAsia="Times New Roman"/>
                <w:color w:val="000000"/>
                <w:sz w:val="24"/>
                <w:szCs w:val="24"/>
                <w:lang w:val="en-GB"/>
              </w:rPr>
              <w:t>relationship</w:t>
            </w:r>
            <w:r w:rsidR="00566F25">
              <w:rPr>
                <w:rFonts w:eastAsia="Times New Roman"/>
                <w:color w:val="000000"/>
                <w:sz w:val="24"/>
                <w:szCs w:val="24"/>
                <w:lang w:val="en-GB"/>
              </w:rPr>
              <w:t>s</w:t>
            </w:r>
            <w:r w:rsidR="00CB4B22">
              <w:rPr>
                <w:rFonts w:eastAsia="Times New Roman"/>
                <w:color w:val="000000"/>
                <w:sz w:val="24"/>
                <w:szCs w:val="24"/>
                <w:lang w:val="en-GB"/>
              </w:rPr>
              <w:t xml:space="preserve"> with staff, and </w:t>
            </w:r>
            <w:r w:rsidR="00566F25">
              <w:rPr>
                <w:rFonts w:eastAsia="Times New Roman"/>
                <w:color w:val="000000"/>
                <w:sz w:val="24"/>
                <w:szCs w:val="24"/>
                <w:lang w:val="en-GB"/>
              </w:rPr>
              <w:t xml:space="preserve">the SU </w:t>
            </w:r>
            <w:r w:rsidR="00CB4B22">
              <w:rPr>
                <w:rFonts w:eastAsia="Times New Roman"/>
                <w:color w:val="000000"/>
                <w:sz w:val="24"/>
                <w:szCs w:val="24"/>
                <w:lang w:val="en-GB"/>
              </w:rPr>
              <w:t>should stand on the side of the staff who want to see more funding</w:t>
            </w:r>
            <w:r w:rsidR="00275254">
              <w:rPr>
                <w:rFonts w:eastAsia="Times New Roman"/>
                <w:color w:val="000000"/>
                <w:sz w:val="24"/>
                <w:szCs w:val="24"/>
                <w:lang w:val="en-GB"/>
              </w:rPr>
              <w:t xml:space="preserve"> for higher education from the government and the University. </w:t>
            </w:r>
          </w:p>
          <w:p w14:paraId="29E8B105" w14:textId="5EDBDF9C" w:rsidR="00CB4B22" w:rsidRDefault="00CB4B22" w:rsidP="00CB4B22">
            <w:pPr>
              <w:rPr>
                <w:rFonts w:eastAsia="Times New Roman"/>
                <w:color w:val="000000"/>
                <w:sz w:val="24"/>
                <w:szCs w:val="24"/>
                <w:lang w:val="en-GB"/>
              </w:rPr>
            </w:pPr>
          </w:p>
          <w:p w14:paraId="341E58DC" w14:textId="6CC8E5B1" w:rsidR="00CB4B22" w:rsidRDefault="00CB4B22" w:rsidP="00CB4B22">
            <w:pPr>
              <w:rPr>
                <w:rFonts w:eastAsia="Times New Roman"/>
                <w:color w:val="000000"/>
                <w:sz w:val="24"/>
                <w:szCs w:val="24"/>
                <w:lang w:val="en-GB"/>
              </w:rPr>
            </w:pPr>
            <w:r>
              <w:rPr>
                <w:rFonts w:eastAsia="Times New Roman"/>
                <w:color w:val="000000"/>
                <w:sz w:val="24"/>
                <w:szCs w:val="24"/>
                <w:lang w:val="en-GB"/>
              </w:rPr>
              <w:lastRenderedPageBreak/>
              <w:t xml:space="preserve">For motion – Josh </w:t>
            </w:r>
          </w:p>
          <w:p w14:paraId="7220AFC8" w14:textId="6B048EDA" w:rsidR="00CB4B22" w:rsidRDefault="00CB4B22" w:rsidP="00CB4B22">
            <w:pPr>
              <w:rPr>
                <w:rFonts w:eastAsia="Times New Roman"/>
                <w:color w:val="000000"/>
                <w:sz w:val="24"/>
                <w:szCs w:val="24"/>
                <w:lang w:val="en-GB"/>
              </w:rPr>
            </w:pPr>
          </w:p>
          <w:p w14:paraId="28E9437F" w14:textId="5B88D749" w:rsidR="00CB4B22" w:rsidRDefault="00CB4B22" w:rsidP="00CB4B22">
            <w:pPr>
              <w:rPr>
                <w:rFonts w:eastAsia="Times New Roman"/>
                <w:color w:val="000000"/>
                <w:sz w:val="24"/>
                <w:szCs w:val="24"/>
                <w:lang w:val="en-GB"/>
              </w:rPr>
            </w:pPr>
            <w:r>
              <w:rPr>
                <w:rFonts w:eastAsia="Times New Roman"/>
                <w:color w:val="000000"/>
                <w:sz w:val="24"/>
                <w:szCs w:val="24"/>
                <w:lang w:val="en-GB"/>
              </w:rPr>
              <w:t>Seen first</w:t>
            </w:r>
            <w:r w:rsidR="00275254">
              <w:rPr>
                <w:rFonts w:eastAsia="Times New Roman"/>
                <w:color w:val="000000"/>
                <w:sz w:val="24"/>
                <w:szCs w:val="24"/>
                <w:lang w:val="en-GB"/>
              </w:rPr>
              <w:t>-</w:t>
            </w:r>
            <w:r>
              <w:rPr>
                <w:rFonts w:eastAsia="Times New Roman"/>
                <w:color w:val="000000"/>
                <w:sz w:val="24"/>
                <w:szCs w:val="24"/>
                <w:lang w:val="en-GB"/>
              </w:rPr>
              <w:t xml:space="preserve">hand the </w:t>
            </w:r>
            <w:r w:rsidR="00275254">
              <w:rPr>
                <w:rFonts w:eastAsia="Times New Roman"/>
                <w:color w:val="000000"/>
                <w:sz w:val="24"/>
                <w:szCs w:val="24"/>
                <w:lang w:val="en-GB"/>
              </w:rPr>
              <w:t>e</w:t>
            </w:r>
            <w:r>
              <w:rPr>
                <w:rFonts w:eastAsia="Times New Roman"/>
                <w:color w:val="000000"/>
                <w:sz w:val="24"/>
                <w:szCs w:val="24"/>
                <w:lang w:val="en-GB"/>
              </w:rPr>
              <w:t xml:space="preserve">ffect on students, and frustrations of two weeks without teaching.  Feels students should be represented in this debate. </w:t>
            </w:r>
          </w:p>
          <w:p w14:paraId="2967A981" w14:textId="08DE7296" w:rsidR="00CB4B22" w:rsidRDefault="00CB4B22" w:rsidP="00CB4B22">
            <w:pPr>
              <w:rPr>
                <w:rFonts w:eastAsia="Times New Roman"/>
                <w:color w:val="000000"/>
                <w:sz w:val="24"/>
                <w:szCs w:val="24"/>
                <w:lang w:val="en-GB"/>
              </w:rPr>
            </w:pPr>
          </w:p>
          <w:p w14:paraId="58DEAB39" w14:textId="28D6429A" w:rsidR="00CB4B22" w:rsidRDefault="00CB4B22" w:rsidP="00CB4B22">
            <w:pPr>
              <w:rPr>
                <w:rFonts w:eastAsia="Times New Roman"/>
                <w:color w:val="000000"/>
                <w:sz w:val="24"/>
                <w:szCs w:val="24"/>
                <w:lang w:val="en-GB"/>
              </w:rPr>
            </w:pPr>
            <w:r>
              <w:rPr>
                <w:rFonts w:eastAsia="Times New Roman"/>
                <w:color w:val="000000"/>
                <w:sz w:val="24"/>
                <w:szCs w:val="24"/>
                <w:lang w:val="en-GB"/>
              </w:rPr>
              <w:t xml:space="preserve">Against: Beth </w:t>
            </w:r>
          </w:p>
          <w:p w14:paraId="3EC5D354" w14:textId="46491EFF" w:rsidR="00CB4B22" w:rsidRDefault="00CB4B22" w:rsidP="00CB4B22">
            <w:pPr>
              <w:rPr>
                <w:rFonts w:eastAsia="Times New Roman"/>
                <w:color w:val="000000"/>
                <w:sz w:val="24"/>
                <w:szCs w:val="24"/>
                <w:lang w:val="en-GB"/>
              </w:rPr>
            </w:pPr>
          </w:p>
          <w:p w14:paraId="7E370289" w14:textId="207D4749" w:rsidR="00CB4B22" w:rsidRDefault="00CB4B22" w:rsidP="00CB4B22">
            <w:pPr>
              <w:rPr>
                <w:rFonts w:eastAsia="Times New Roman"/>
                <w:color w:val="000000"/>
                <w:sz w:val="24"/>
                <w:szCs w:val="24"/>
                <w:lang w:val="en-GB"/>
              </w:rPr>
            </w:pPr>
            <w:r>
              <w:rPr>
                <w:rFonts w:eastAsia="Times New Roman"/>
                <w:color w:val="000000"/>
                <w:sz w:val="24"/>
                <w:szCs w:val="24"/>
                <w:lang w:val="en-GB"/>
              </w:rPr>
              <w:t xml:space="preserve">Strike action needs to be taken case by case – however students need to work with the University </w:t>
            </w:r>
            <w:proofErr w:type="gramStart"/>
            <w:r>
              <w:rPr>
                <w:rFonts w:eastAsia="Times New Roman"/>
                <w:color w:val="000000"/>
                <w:sz w:val="24"/>
                <w:szCs w:val="24"/>
                <w:lang w:val="en-GB"/>
              </w:rPr>
              <w:t>staff, and</w:t>
            </w:r>
            <w:proofErr w:type="gramEnd"/>
            <w:r>
              <w:rPr>
                <w:rFonts w:eastAsia="Times New Roman"/>
                <w:color w:val="000000"/>
                <w:sz w:val="24"/>
                <w:szCs w:val="24"/>
                <w:lang w:val="en-GB"/>
              </w:rPr>
              <w:t xml:space="preserve"> want to continue partnership and support each other to ensure everyone works together. </w:t>
            </w:r>
          </w:p>
          <w:p w14:paraId="01247059" w14:textId="6DF6BBFA" w:rsidR="00CB4B22" w:rsidRDefault="00CB4B22" w:rsidP="00CB4B22">
            <w:pPr>
              <w:rPr>
                <w:rFonts w:eastAsia="Times New Roman"/>
                <w:color w:val="000000"/>
                <w:sz w:val="24"/>
                <w:szCs w:val="24"/>
                <w:lang w:val="en-GB"/>
              </w:rPr>
            </w:pPr>
          </w:p>
          <w:p w14:paraId="2D966820" w14:textId="7B90688F" w:rsidR="00CB4B22" w:rsidRDefault="00CB4B22" w:rsidP="00CB4B22">
            <w:pPr>
              <w:rPr>
                <w:rFonts w:eastAsia="Times New Roman"/>
                <w:color w:val="000000"/>
                <w:sz w:val="24"/>
                <w:szCs w:val="24"/>
                <w:lang w:val="en-GB"/>
              </w:rPr>
            </w:pPr>
            <w:r>
              <w:rPr>
                <w:rFonts w:eastAsia="Times New Roman"/>
                <w:color w:val="000000"/>
                <w:sz w:val="24"/>
                <w:szCs w:val="24"/>
                <w:lang w:val="en-GB"/>
              </w:rPr>
              <w:t>MF: amendment – to apply only during 2</w:t>
            </w:r>
            <w:r w:rsidRPr="00D4502C">
              <w:rPr>
                <w:rFonts w:eastAsia="Times New Roman"/>
                <w:color w:val="000000"/>
                <w:sz w:val="24"/>
                <w:szCs w:val="24"/>
                <w:vertAlign w:val="superscript"/>
                <w:lang w:val="en-GB"/>
              </w:rPr>
              <w:t>nd</w:t>
            </w:r>
            <w:r>
              <w:rPr>
                <w:rFonts w:eastAsia="Times New Roman"/>
                <w:color w:val="000000"/>
                <w:sz w:val="24"/>
                <w:szCs w:val="24"/>
                <w:lang w:val="en-GB"/>
              </w:rPr>
              <w:t xml:space="preserve"> semester of 2018-19 and can be amended by SC at any time </w:t>
            </w:r>
          </w:p>
          <w:p w14:paraId="6E08206B" w14:textId="48D0AD6B" w:rsidR="00CB4B22" w:rsidRDefault="00CB4B22" w:rsidP="00CB4B22">
            <w:pPr>
              <w:rPr>
                <w:rFonts w:eastAsia="Times New Roman"/>
                <w:color w:val="000000"/>
                <w:sz w:val="24"/>
                <w:szCs w:val="24"/>
                <w:lang w:val="en-GB"/>
              </w:rPr>
            </w:pPr>
          </w:p>
          <w:p w14:paraId="0899C827" w14:textId="4A860DD5" w:rsidR="00CB4B22" w:rsidRDefault="00CB4B22" w:rsidP="00CB4B22">
            <w:pPr>
              <w:rPr>
                <w:rFonts w:eastAsia="Times New Roman"/>
                <w:color w:val="000000"/>
                <w:sz w:val="24"/>
                <w:szCs w:val="24"/>
                <w:lang w:val="en-GB"/>
              </w:rPr>
            </w:pPr>
            <w:r>
              <w:rPr>
                <w:rFonts w:eastAsia="Times New Roman"/>
                <w:color w:val="000000"/>
                <w:sz w:val="24"/>
                <w:szCs w:val="24"/>
                <w:lang w:val="en-GB"/>
              </w:rPr>
              <w:t xml:space="preserve">Point of info: KM – strike action will be during the exam period </w:t>
            </w:r>
          </w:p>
          <w:p w14:paraId="13CD942D" w14:textId="50BA361F" w:rsidR="00CB4B22" w:rsidRDefault="00CB4B22" w:rsidP="00CB4B22">
            <w:pPr>
              <w:rPr>
                <w:rFonts w:eastAsia="Times New Roman"/>
                <w:color w:val="000000"/>
                <w:sz w:val="24"/>
                <w:szCs w:val="24"/>
                <w:lang w:val="en-GB"/>
              </w:rPr>
            </w:pPr>
          </w:p>
          <w:p w14:paraId="12BB30CF" w14:textId="6E37F503" w:rsidR="00CB4B22" w:rsidRDefault="00CB4B22" w:rsidP="00CB4B22">
            <w:pPr>
              <w:rPr>
                <w:rFonts w:eastAsia="Times New Roman"/>
                <w:color w:val="000000"/>
                <w:sz w:val="24"/>
                <w:szCs w:val="24"/>
                <w:lang w:val="en-GB"/>
              </w:rPr>
            </w:pPr>
            <w:r>
              <w:rPr>
                <w:rFonts w:eastAsia="Times New Roman"/>
                <w:color w:val="000000"/>
                <w:sz w:val="24"/>
                <w:szCs w:val="24"/>
                <w:lang w:val="en-GB"/>
              </w:rPr>
              <w:t xml:space="preserve">CK: question – impact on students?  Did the University </w:t>
            </w:r>
            <w:proofErr w:type="gramStart"/>
            <w:r>
              <w:rPr>
                <w:rFonts w:eastAsia="Times New Roman"/>
                <w:color w:val="000000"/>
                <w:sz w:val="24"/>
                <w:szCs w:val="24"/>
                <w:lang w:val="en-GB"/>
              </w:rPr>
              <w:t>take into account</w:t>
            </w:r>
            <w:proofErr w:type="gramEnd"/>
            <w:r>
              <w:rPr>
                <w:rFonts w:eastAsia="Times New Roman"/>
                <w:color w:val="000000"/>
                <w:sz w:val="24"/>
                <w:szCs w:val="24"/>
                <w:lang w:val="en-GB"/>
              </w:rPr>
              <w:t xml:space="preserve"> and compensate students impacted by the last strike?  KM noted that considerations were implemented. </w:t>
            </w:r>
          </w:p>
          <w:p w14:paraId="73BF6B39" w14:textId="118162B8" w:rsidR="00CB4B22" w:rsidRDefault="00CB4B22" w:rsidP="00CB4B22">
            <w:pPr>
              <w:rPr>
                <w:rFonts w:eastAsia="Times New Roman"/>
                <w:color w:val="000000"/>
                <w:sz w:val="24"/>
                <w:szCs w:val="24"/>
                <w:lang w:val="en-GB"/>
              </w:rPr>
            </w:pPr>
          </w:p>
          <w:p w14:paraId="2BB4EDCF" w14:textId="0DEF51D3" w:rsidR="00CB4B22" w:rsidRDefault="002F7481" w:rsidP="00CB4B22">
            <w:pPr>
              <w:rPr>
                <w:rFonts w:eastAsia="Times New Roman"/>
                <w:color w:val="000000"/>
                <w:sz w:val="24"/>
                <w:szCs w:val="24"/>
                <w:lang w:val="en-GB"/>
              </w:rPr>
            </w:pPr>
            <w:r>
              <w:rPr>
                <w:rFonts w:eastAsia="Times New Roman"/>
                <w:color w:val="000000"/>
                <w:sz w:val="24"/>
                <w:szCs w:val="24"/>
                <w:lang w:val="en-GB"/>
              </w:rPr>
              <w:t>Andrew (J)</w:t>
            </w:r>
            <w:r w:rsidR="00CB4B22">
              <w:rPr>
                <w:rFonts w:eastAsia="Times New Roman"/>
                <w:color w:val="000000"/>
                <w:sz w:val="24"/>
                <w:szCs w:val="24"/>
                <w:lang w:val="en-GB"/>
              </w:rPr>
              <w:t xml:space="preserve">:  this policy is blaming the wrong </w:t>
            </w:r>
            <w:proofErr w:type="gramStart"/>
            <w:r w:rsidR="00CB4B22">
              <w:rPr>
                <w:rFonts w:eastAsia="Times New Roman"/>
                <w:color w:val="000000"/>
                <w:sz w:val="24"/>
                <w:szCs w:val="24"/>
                <w:lang w:val="en-GB"/>
              </w:rPr>
              <w:t>people,</w:t>
            </w:r>
            <w:proofErr w:type="gramEnd"/>
            <w:r w:rsidR="00CB4B22">
              <w:rPr>
                <w:rFonts w:eastAsia="Times New Roman"/>
                <w:color w:val="000000"/>
                <w:sz w:val="24"/>
                <w:szCs w:val="24"/>
                <w:lang w:val="en-GB"/>
              </w:rPr>
              <w:t xml:space="preserve"> the blame should be on University and government for underfunding HE </w:t>
            </w:r>
          </w:p>
          <w:p w14:paraId="4C8CA59B" w14:textId="4AB9F94F" w:rsidR="00CB4B22" w:rsidRDefault="00CB4B22" w:rsidP="00CB4B22">
            <w:pPr>
              <w:rPr>
                <w:rFonts w:eastAsia="Times New Roman"/>
                <w:color w:val="000000"/>
                <w:sz w:val="24"/>
                <w:szCs w:val="24"/>
                <w:lang w:val="en-GB"/>
              </w:rPr>
            </w:pPr>
          </w:p>
          <w:p w14:paraId="4CF792D0" w14:textId="39C632AD" w:rsidR="00DC6AEC" w:rsidRPr="007A3A59" w:rsidRDefault="0061672E" w:rsidP="00CB4B22">
            <w:pPr>
              <w:rPr>
                <w:rFonts w:eastAsia="Times New Roman"/>
                <w:color w:val="000000"/>
                <w:sz w:val="24"/>
                <w:szCs w:val="24"/>
                <w:lang w:val="en-GB"/>
              </w:rPr>
            </w:pPr>
            <w:r>
              <w:rPr>
                <w:rFonts w:eastAsia="Times New Roman"/>
                <w:color w:val="000000"/>
                <w:sz w:val="24"/>
                <w:szCs w:val="24"/>
                <w:lang w:val="en-GB"/>
              </w:rPr>
              <w:t xml:space="preserve">Motion withdrawn by the proposer. </w:t>
            </w:r>
          </w:p>
          <w:p w14:paraId="268CFB54" w14:textId="4DA6BC31" w:rsidR="00CB4B22" w:rsidRPr="001C3369" w:rsidRDefault="00CB4B22" w:rsidP="00CB4B22">
            <w:pPr>
              <w:pStyle w:val="ListParagraph"/>
              <w:ind w:left="0"/>
              <w:rPr>
                <w:rFonts w:cstheme="minorHAnsi"/>
                <w:b/>
                <w:u w:val="single"/>
              </w:rPr>
            </w:pPr>
          </w:p>
        </w:tc>
      </w:tr>
      <w:tr w:rsidR="00CB4B22" w:rsidRPr="001C3369" w14:paraId="696E7AF8" w14:textId="77777777" w:rsidTr="00014473">
        <w:tc>
          <w:tcPr>
            <w:tcW w:w="13041" w:type="dxa"/>
          </w:tcPr>
          <w:p w14:paraId="5EC8FB25" w14:textId="77777777" w:rsidR="00CB4B22" w:rsidRDefault="00CB4B22" w:rsidP="00CB4B22">
            <w:pPr>
              <w:pStyle w:val="ListParagraph"/>
              <w:ind w:left="0"/>
              <w:rPr>
                <w:rFonts w:cstheme="minorHAnsi"/>
                <w:b/>
                <w:u w:val="single"/>
              </w:rPr>
            </w:pPr>
            <w:r w:rsidRPr="001C3369">
              <w:rPr>
                <w:rFonts w:cstheme="minorHAnsi"/>
              </w:rPr>
              <w:lastRenderedPageBreak/>
              <w:tab/>
              <w:t xml:space="preserve"> The Vegan Policy –</w:t>
            </w:r>
            <w:r w:rsidRPr="001C3369">
              <w:rPr>
                <w:rFonts w:cstheme="minorHAnsi"/>
                <w:b/>
                <w:u w:val="single"/>
              </w:rPr>
              <w:t xml:space="preserve"> SC8-12.2.19</w:t>
            </w:r>
          </w:p>
          <w:p w14:paraId="3FC909D8" w14:textId="77777777" w:rsidR="00CB4B22" w:rsidRDefault="00CB4B22" w:rsidP="00CB4B22">
            <w:pPr>
              <w:pStyle w:val="ListParagraph"/>
              <w:ind w:left="0"/>
              <w:rPr>
                <w:rFonts w:cstheme="minorHAnsi"/>
                <w:b/>
                <w:u w:val="single"/>
              </w:rPr>
            </w:pPr>
          </w:p>
          <w:p w14:paraId="35CFAA84" w14:textId="77777777" w:rsidR="00CB4B22" w:rsidRDefault="00CB4B22" w:rsidP="00CB4B22">
            <w:pPr>
              <w:pStyle w:val="ListParagraph"/>
              <w:ind w:left="0"/>
              <w:rPr>
                <w:rFonts w:cstheme="minorHAnsi"/>
                <w:b/>
                <w:u w:val="single"/>
              </w:rPr>
            </w:pPr>
          </w:p>
          <w:p w14:paraId="191E4C9D" w14:textId="14FBE010" w:rsidR="00CB4B22" w:rsidRPr="0061672E" w:rsidRDefault="000614E2" w:rsidP="00CB4B22">
            <w:pPr>
              <w:pStyle w:val="ListParagraph"/>
              <w:ind w:left="0"/>
              <w:rPr>
                <w:rFonts w:cstheme="minorHAnsi"/>
                <w:u w:val="single"/>
              </w:rPr>
            </w:pPr>
            <w:r>
              <w:rPr>
                <w:rFonts w:cstheme="minorHAnsi"/>
              </w:rPr>
              <w:t>The proposer argued that this policy a</w:t>
            </w:r>
            <w:r w:rsidR="00CB4B22" w:rsidRPr="0061672E">
              <w:rPr>
                <w:rFonts w:cstheme="minorHAnsi"/>
              </w:rPr>
              <w:t>ims to improve education on the impact of the livestock industry on global emissions</w:t>
            </w:r>
            <w:r w:rsidR="00CB4B22" w:rsidRPr="0061672E">
              <w:rPr>
                <w:rFonts w:cstheme="minorHAnsi"/>
                <w:u w:val="single"/>
              </w:rPr>
              <w:t xml:space="preserve">. </w:t>
            </w:r>
          </w:p>
          <w:p w14:paraId="14E0A855" w14:textId="09A69296" w:rsidR="00CB4B22" w:rsidRDefault="00CB4B22" w:rsidP="00CB4B22">
            <w:pPr>
              <w:pStyle w:val="ListParagraph"/>
              <w:ind w:left="0"/>
              <w:rPr>
                <w:rFonts w:cstheme="minorHAnsi"/>
                <w:b/>
                <w:u w:val="single"/>
              </w:rPr>
            </w:pPr>
          </w:p>
          <w:p w14:paraId="56522D1F" w14:textId="4AFD9600" w:rsidR="00CB4B22" w:rsidRDefault="00CB4B22" w:rsidP="00CB4B22">
            <w:pPr>
              <w:pStyle w:val="ListParagraph"/>
              <w:ind w:left="0"/>
              <w:rPr>
                <w:rFonts w:cstheme="minorHAnsi"/>
                <w:b/>
                <w:u w:val="single"/>
              </w:rPr>
            </w:pPr>
            <w:r>
              <w:rPr>
                <w:rFonts w:cstheme="minorHAnsi"/>
                <w:b/>
                <w:u w:val="single"/>
              </w:rPr>
              <w:t>Against:</w:t>
            </w:r>
          </w:p>
          <w:p w14:paraId="7D705CA2" w14:textId="5A9E9C80" w:rsidR="00CB4B22" w:rsidRDefault="00CB4B22" w:rsidP="00CB4B22">
            <w:pPr>
              <w:pStyle w:val="ListParagraph"/>
              <w:ind w:left="0"/>
              <w:rPr>
                <w:rFonts w:cstheme="minorHAnsi"/>
                <w:b/>
                <w:u w:val="single"/>
              </w:rPr>
            </w:pPr>
          </w:p>
          <w:p w14:paraId="11E6B8D6" w14:textId="21921869" w:rsidR="00CB4B22" w:rsidRDefault="00CB4B22" w:rsidP="00CB4B22">
            <w:pPr>
              <w:pStyle w:val="ListParagraph"/>
              <w:ind w:left="0"/>
              <w:rPr>
                <w:rFonts w:cstheme="minorHAnsi"/>
                <w:b/>
                <w:u w:val="single"/>
              </w:rPr>
            </w:pPr>
            <w:r>
              <w:rPr>
                <w:rFonts w:cstheme="minorHAnsi"/>
                <w:b/>
                <w:u w:val="single"/>
              </w:rPr>
              <w:t xml:space="preserve">Matthew Dodge: </w:t>
            </w:r>
          </w:p>
          <w:p w14:paraId="7CBF2EF6" w14:textId="4D7983C2" w:rsidR="00CB4B22" w:rsidRDefault="00CB4B22" w:rsidP="00CB4B22">
            <w:pPr>
              <w:pStyle w:val="ListParagraph"/>
              <w:ind w:left="0"/>
              <w:rPr>
                <w:rFonts w:cstheme="minorHAnsi"/>
                <w:b/>
                <w:u w:val="single"/>
              </w:rPr>
            </w:pPr>
          </w:p>
          <w:p w14:paraId="49C09500" w14:textId="0392EA19" w:rsidR="00CB4B22" w:rsidRDefault="00CB4B22" w:rsidP="00CB4B22">
            <w:pPr>
              <w:pStyle w:val="ListParagraph"/>
              <w:ind w:left="0"/>
              <w:rPr>
                <w:rFonts w:cstheme="minorHAnsi"/>
              </w:rPr>
            </w:pPr>
            <w:r w:rsidRPr="00A3123E">
              <w:rPr>
                <w:rFonts w:cstheme="minorHAnsi"/>
              </w:rPr>
              <w:t>Questioned the source cited</w:t>
            </w:r>
            <w:r>
              <w:rPr>
                <w:rFonts w:cstheme="minorHAnsi"/>
              </w:rPr>
              <w:t xml:space="preserve"> within the facts of the policy – feels that the policy is sound, however the referencing may need updated and fact checked. Noted that the UN emissions cites 14.9% as opposed to the 51% in </w:t>
            </w:r>
            <w:proofErr w:type="gramStart"/>
            <w:r>
              <w:rPr>
                <w:rFonts w:cstheme="minorHAnsi"/>
              </w:rPr>
              <w:t>the a</w:t>
            </w:r>
            <w:proofErr w:type="gramEnd"/>
            <w:r w:rsidR="0061672E">
              <w:rPr>
                <w:rFonts w:cstheme="minorHAnsi"/>
              </w:rPr>
              <w:t xml:space="preserve"> </w:t>
            </w:r>
            <w:r>
              <w:rPr>
                <w:rFonts w:cstheme="minorHAnsi"/>
              </w:rPr>
              <w:t xml:space="preserve">policy. </w:t>
            </w:r>
          </w:p>
          <w:p w14:paraId="5DEF663B" w14:textId="4431D9CC" w:rsidR="00CB4B22" w:rsidRDefault="00CB4B22" w:rsidP="00CB4B22">
            <w:pPr>
              <w:pStyle w:val="ListParagraph"/>
              <w:ind w:left="0"/>
              <w:rPr>
                <w:rFonts w:cstheme="minorHAnsi"/>
              </w:rPr>
            </w:pPr>
          </w:p>
          <w:p w14:paraId="477D4452" w14:textId="1DAEB9C5" w:rsidR="00CB4B22" w:rsidRDefault="00CB4B22" w:rsidP="00CB4B22">
            <w:pPr>
              <w:pStyle w:val="ListParagraph"/>
              <w:ind w:left="0"/>
              <w:rPr>
                <w:rFonts w:cstheme="minorHAnsi"/>
              </w:rPr>
            </w:pPr>
            <w:r>
              <w:rPr>
                <w:rFonts w:cstheme="minorHAnsi"/>
              </w:rPr>
              <w:t xml:space="preserve">Ben agreed to remove the contested </w:t>
            </w:r>
            <w:proofErr w:type="gramStart"/>
            <w:r>
              <w:rPr>
                <w:rFonts w:cstheme="minorHAnsi"/>
              </w:rPr>
              <w:t>statistics, and</w:t>
            </w:r>
            <w:proofErr w:type="gramEnd"/>
            <w:r>
              <w:rPr>
                <w:rFonts w:cstheme="minorHAnsi"/>
              </w:rPr>
              <w:t xml:space="preserve"> amend in partnership with Matthew Dodge.  </w:t>
            </w:r>
          </w:p>
          <w:p w14:paraId="5319886B" w14:textId="5160903D" w:rsidR="00CB4B22" w:rsidRDefault="00CB4B22" w:rsidP="00CB4B22">
            <w:pPr>
              <w:pStyle w:val="ListParagraph"/>
              <w:ind w:left="0"/>
              <w:rPr>
                <w:rFonts w:cstheme="minorHAnsi"/>
              </w:rPr>
            </w:pPr>
          </w:p>
          <w:p w14:paraId="59CF12D5" w14:textId="7C9CF224" w:rsidR="0061672E" w:rsidRDefault="0061672E" w:rsidP="0061672E">
            <w:pPr>
              <w:pStyle w:val="ListParagraph"/>
              <w:ind w:left="0"/>
              <w:rPr>
                <w:rFonts w:cstheme="minorHAnsi"/>
              </w:rPr>
            </w:pPr>
            <w:r>
              <w:rPr>
                <w:rFonts w:cstheme="minorHAnsi"/>
              </w:rPr>
              <w:t xml:space="preserve">Amendment:  on adding a note impact of deforestation for non-animal food production proposed by John McGlinchey. </w:t>
            </w:r>
          </w:p>
          <w:p w14:paraId="2C024A43" w14:textId="77777777" w:rsidR="0061672E" w:rsidRDefault="0061672E" w:rsidP="0061672E">
            <w:pPr>
              <w:pStyle w:val="ListParagraph"/>
              <w:ind w:left="0"/>
              <w:rPr>
                <w:rFonts w:cstheme="minorHAnsi"/>
              </w:rPr>
            </w:pPr>
          </w:p>
          <w:p w14:paraId="23E07F44" w14:textId="6EE7B77E" w:rsidR="0061672E" w:rsidRDefault="0061672E" w:rsidP="0061672E">
            <w:pPr>
              <w:pStyle w:val="ListParagraph"/>
              <w:ind w:left="0"/>
              <w:rPr>
                <w:rFonts w:cstheme="minorHAnsi"/>
              </w:rPr>
            </w:pPr>
            <w:r>
              <w:rPr>
                <w:rFonts w:cstheme="minorHAnsi"/>
              </w:rPr>
              <w:t>Amendment fell.</w:t>
            </w:r>
          </w:p>
          <w:p w14:paraId="6E71AF0B" w14:textId="77777777" w:rsidR="009E15EB" w:rsidRDefault="009E15EB" w:rsidP="00CB4B22">
            <w:pPr>
              <w:pStyle w:val="ListParagraph"/>
              <w:ind w:left="0"/>
              <w:rPr>
                <w:rFonts w:cstheme="minorHAnsi"/>
              </w:rPr>
            </w:pPr>
          </w:p>
          <w:p w14:paraId="4D10AC06" w14:textId="4B786716" w:rsidR="00CB4B22" w:rsidRDefault="00CB4B22" w:rsidP="00CB4B22">
            <w:pPr>
              <w:pStyle w:val="ListParagraph"/>
              <w:ind w:left="0"/>
              <w:rPr>
                <w:rFonts w:cstheme="minorHAnsi"/>
              </w:rPr>
            </w:pPr>
            <w:r>
              <w:rPr>
                <w:rFonts w:cstheme="minorHAnsi"/>
              </w:rPr>
              <w:t xml:space="preserve">Motion clearly passed. </w:t>
            </w:r>
          </w:p>
          <w:p w14:paraId="5607199D" w14:textId="2E9794BE" w:rsidR="00CB4B22" w:rsidRPr="001C3369" w:rsidRDefault="00CB4B22" w:rsidP="00CB4B22">
            <w:pPr>
              <w:pStyle w:val="ListParagraph"/>
              <w:ind w:left="0"/>
              <w:rPr>
                <w:rFonts w:cstheme="minorHAnsi"/>
                <w:b/>
                <w:u w:val="single"/>
              </w:rPr>
            </w:pPr>
          </w:p>
        </w:tc>
      </w:tr>
      <w:tr w:rsidR="00CB4B22" w:rsidRPr="001C3369" w14:paraId="7B78E820" w14:textId="77777777" w:rsidTr="00014473">
        <w:tc>
          <w:tcPr>
            <w:tcW w:w="13041" w:type="dxa"/>
          </w:tcPr>
          <w:p w14:paraId="1E0D3362" w14:textId="3847505B" w:rsidR="00CB4B22" w:rsidRPr="001C3369" w:rsidRDefault="00CB4B22" w:rsidP="00CB4B22">
            <w:pPr>
              <w:pStyle w:val="ListParagraph"/>
              <w:ind w:left="0"/>
              <w:rPr>
                <w:rFonts w:cstheme="minorHAnsi"/>
                <w:b/>
                <w:u w:val="single"/>
              </w:rPr>
            </w:pPr>
          </w:p>
        </w:tc>
      </w:tr>
      <w:tr w:rsidR="00CB4B22" w:rsidRPr="001C3369" w14:paraId="625A596B" w14:textId="77777777" w:rsidTr="00014473">
        <w:tc>
          <w:tcPr>
            <w:tcW w:w="13041" w:type="dxa"/>
          </w:tcPr>
          <w:p w14:paraId="26968143" w14:textId="77777777" w:rsidR="00CB4B22" w:rsidRDefault="00CB4B22" w:rsidP="00CB4B22">
            <w:pPr>
              <w:pStyle w:val="ListParagraph"/>
              <w:numPr>
                <w:ilvl w:val="0"/>
                <w:numId w:val="1"/>
              </w:numPr>
              <w:rPr>
                <w:rFonts w:cstheme="minorHAnsi"/>
                <w:b/>
              </w:rPr>
            </w:pPr>
            <w:r w:rsidRPr="001C3369">
              <w:rPr>
                <w:rFonts w:cstheme="minorHAnsi"/>
                <w:b/>
              </w:rPr>
              <w:t>Student Officer reports</w:t>
            </w:r>
          </w:p>
          <w:p w14:paraId="707DA3E3" w14:textId="77777777" w:rsidR="009E15EB" w:rsidRDefault="009E15EB" w:rsidP="009E15EB">
            <w:pPr>
              <w:rPr>
                <w:rFonts w:cstheme="minorHAnsi"/>
                <w:b/>
              </w:rPr>
            </w:pPr>
          </w:p>
          <w:p w14:paraId="3F62D93F" w14:textId="77777777" w:rsidR="009E15EB" w:rsidRDefault="009E15EB" w:rsidP="009E15EB">
            <w:pPr>
              <w:rPr>
                <w:rFonts w:cstheme="minorHAnsi"/>
              </w:rPr>
            </w:pPr>
            <w:r>
              <w:rPr>
                <w:rFonts w:cstheme="minorHAnsi"/>
              </w:rPr>
              <w:t xml:space="preserve">Student Council agreed for Officers to produce written reports and circulated. </w:t>
            </w:r>
          </w:p>
          <w:p w14:paraId="686E164C" w14:textId="72ABAEEE" w:rsidR="009E15EB" w:rsidRPr="009E15EB" w:rsidRDefault="009E15EB" w:rsidP="009E15EB">
            <w:pPr>
              <w:rPr>
                <w:rFonts w:cstheme="minorHAnsi"/>
              </w:rPr>
            </w:pPr>
          </w:p>
        </w:tc>
      </w:tr>
      <w:tr w:rsidR="00CB4B22" w:rsidRPr="001C3369" w14:paraId="1463956F" w14:textId="77777777" w:rsidTr="00014473">
        <w:tc>
          <w:tcPr>
            <w:tcW w:w="13041" w:type="dxa"/>
          </w:tcPr>
          <w:p w14:paraId="4A50C9A1" w14:textId="77777777" w:rsidR="00CB4B22" w:rsidRDefault="00CB4B22" w:rsidP="00CB4B22">
            <w:pPr>
              <w:pStyle w:val="ListParagraph"/>
              <w:numPr>
                <w:ilvl w:val="0"/>
                <w:numId w:val="1"/>
              </w:numPr>
              <w:rPr>
                <w:rFonts w:cstheme="minorHAnsi"/>
                <w:b/>
              </w:rPr>
            </w:pPr>
            <w:r w:rsidRPr="001C3369">
              <w:rPr>
                <w:rFonts w:cstheme="minorHAnsi"/>
                <w:b/>
              </w:rPr>
              <w:t>Trustee Board report</w:t>
            </w:r>
          </w:p>
          <w:p w14:paraId="116B15E1" w14:textId="77777777" w:rsidR="003B727D" w:rsidRDefault="003B727D" w:rsidP="003B727D">
            <w:pPr>
              <w:ind w:left="360"/>
              <w:rPr>
                <w:rFonts w:cstheme="minorHAnsi"/>
                <w:b/>
              </w:rPr>
            </w:pPr>
          </w:p>
          <w:p w14:paraId="6AFECF91" w14:textId="77777777" w:rsidR="003B727D" w:rsidRDefault="003B727D" w:rsidP="003B727D">
            <w:pPr>
              <w:rPr>
                <w:rFonts w:cstheme="minorHAnsi"/>
              </w:rPr>
            </w:pPr>
            <w:r>
              <w:rPr>
                <w:rFonts w:cstheme="minorHAnsi"/>
              </w:rPr>
              <w:t xml:space="preserve">Has not met since the last meeting. </w:t>
            </w:r>
          </w:p>
          <w:p w14:paraId="3F2548B8" w14:textId="541CABFC" w:rsidR="003B727D" w:rsidRPr="003B727D" w:rsidRDefault="003B727D" w:rsidP="003B727D">
            <w:pPr>
              <w:rPr>
                <w:rFonts w:cstheme="minorHAnsi"/>
              </w:rPr>
            </w:pPr>
          </w:p>
        </w:tc>
      </w:tr>
      <w:tr w:rsidR="00CB4B22" w:rsidRPr="001C3369" w14:paraId="051AA030" w14:textId="77777777" w:rsidTr="00014473">
        <w:tc>
          <w:tcPr>
            <w:tcW w:w="13041" w:type="dxa"/>
          </w:tcPr>
          <w:p w14:paraId="4B688DF4" w14:textId="03C764C7" w:rsidR="00CB4B22" w:rsidRPr="001C3369" w:rsidRDefault="00CB4B22" w:rsidP="00CB4B22">
            <w:pPr>
              <w:pStyle w:val="ListParagraph"/>
              <w:numPr>
                <w:ilvl w:val="0"/>
                <w:numId w:val="1"/>
              </w:numPr>
              <w:rPr>
                <w:rFonts w:cstheme="minorHAnsi"/>
                <w:b/>
              </w:rPr>
            </w:pPr>
            <w:r w:rsidRPr="001C3369">
              <w:rPr>
                <w:rFonts w:cstheme="minorHAnsi"/>
                <w:b/>
              </w:rPr>
              <w:t>Tabled questions</w:t>
            </w:r>
          </w:p>
        </w:tc>
      </w:tr>
      <w:tr w:rsidR="00CB4B22" w:rsidRPr="001C3369" w14:paraId="6E1B8442" w14:textId="77777777" w:rsidTr="00014473">
        <w:tc>
          <w:tcPr>
            <w:tcW w:w="13041" w:type="dxa"/>
          </w:tcPr>
          <w:p w14:paraId="0D3E80FB" w14:textId="77777777" w:rsidR="00CB4B22" w:rsidRDefault="00CB4B22" w:rsidP="00CB4B22">
            <w:pPr>
              <w:pStyle w:val="ListParagraph"/>
              <w:numPr>
                <w:ilvl w:val="0"/>
                <w:numId w:val="1"/>
              </w:numPr>
              <w:rPr>
                <w:rFonts w:cstheme="minorHAnsi"/>
                <w:b/>
              </w:rPr>
            </w:pPr>
            <w:r w:rsidRPr="001C3369">
              <w:rPr>
                <w:rFonts w:cstheme="minorHAnsi"/>
                <w:b/>
              </w:rPr>
              <w:t>Any other business</w:t>
            </w:r>
          </w:p>
          <w:p w14:paraId="6FEF9DA1" w14:textId="77777777" w:rsidR="003B727D" w:rsidRDefault="003B727D" w:rsidP="003B727D">
            <w:pPr>
              <w:rPr>
                <w:rFonts w:cstheme="minorHAnsi"/>
                <w:b/>
              </w:rPr>
            </w:pPr>
          </w:p>
          <w:p w14:paraId="2D79DF44" w14:textId="77777777" w:rsidR="003B727D" w:rsidRDefault="003B727D" w:rsidP="003B727D">
            <w:pPr>
              <w:rPr>
                <w:rFonts w:cstheme="minorHAnsi"/>
              </w:rPr>
            </w:pPr>
            <w:r>
              <w:rPr>
                <w:rFonts w:cstheme="minorHAnsi"/>
              </w:rPr>
              <w:t xml:space="preserve">A Coleraine councillor appealed for colleagues to respond to the request to purchase UUSU Council hoodies. </w:t>
            </w:r>
          </w:p>
          <w:p w14:paraId="697FFD0B" w14:textId="6A03C3C2" w:rsidR="003B727D" w:rsidRPr="003B727D" w:rsidRDefault="003B727D" w:rsidP="003B727D">
            <w:pPr>
              <w:rPr>
                <w:rFonts w:cstheme="minorHAnsi"/>
              </w:rPr>
            </w:pPr>
          </w:p>
        </w:tc>
      </w:tr>
      <w:tr w:rsidR="00CB4B22" w:rsidRPr="001C3369" w14:paraId="14153EE2" w14:textId="77777777" w:rsidTr="00014473">
        <w:tc>
          <w:tcPr>
            <w:tcW w:w="13041" w:type="dxa"/>
          </w:tcPr>
          <w:p w14:paraId="30ADBC15" w14:textId="4E6A13D2" w:rsidR="00CB4B22" w:rsidRPr="001C3369" w:rsidRDefault="00CB4B22" w:rsidP="00CB4B22">
            <w:pPr>
              <w:pStyle w:val="ListParagraph"/>
              <w:numPr>
                <w:ilvl w:val="0"/>
                <w:numId w:val="1"/>
              </w:numPr>
              <w:rPr>
                <w:rFonts w:cstheme="minorHAnsi"/>
                <w:b/>
              </w:rPr>
            </w:pPr>
            <w:r w:rsidRPr="001C3369">
              <w:rPr>
                <w:rFonts w:cstheme="minorHAnsi"/>
                <w:b/>
              </w:rPr>
              <w:t>Date of next meeting</w:t>
            </w:r>
            <w:r>
              <w:rPr>
                <w:rFonts w:cstheme="minorHAnsi"/>
                <w:b/>
              </w:rPr>
              <w:t xml:space="preserve"> – 19</w:t>
            </w:r>
            <w:r w:rsidRPr="004401C3">
              <w:rPr>
                <w:rFonts w:cstheme="minorHAnsi"/>
                <w:b/>
                <w:vertAlign w:val="superscript"/>
              </w:rPr>
              <w:t>th</w:t>
            </w:r>
            <w:r>
              <w:rPr>
                <w:rFonts w:cstheme="minorHAnsi"/>
                <w:b/>
              </w:rPr>
              <w:t xml:space="preserve"> March 2019</w:t>
            </w:r>
          </w:p>
        </w:tc>
      </w:tr>
      <w:tr w:rsidR="00CB4B22" w:rsidRPr="001C3369" w14:paraId="1B96E877" w14:textId="77777777" w:rsidTr="00014473">
        <w:tc>
          <w:tcPr>
            <w:tcW w:w="13041" w:type="dxa"/>
          </w:tcPr>
          <w:p w14:paraId="0E1A21FF" w14:textId="69F1A0A7" w:rsidR="00CB4B22" w:rsidRPr="001C3369" w:rsidRDefault="00CB4B22" w:rsidP="00CB4B22">
            <w:pPr>
              <w:pStyle w:val="ListParagraph"/>
              <w:ind w:left="0"/>
              <w:rPr>
                <w:rFonts w:cstheme="minorHAnsi"/>
                <w:b/>
              </w:rPr>
            </w:pPr>
            <w:r>
              <w:rPr>
                <w:rFonts w:cstheme="minorHAnsi"/>
                <w:b/>
              </w:rPr>
              <w:t xml:space="preserve"> </w:t>
            </w:r>
          </w:p>
        </w:tc>
      </w:tr>
    </w:tbl>
    <w:p w14:paraId="67C4A41C" w14:textId="77777777" w:rsidR="004A19A2" w:rsidRDefault="004A19A2" w:rsidP="001C3369">
      <w:pPr>
        <w:jc w:val="center"/>
      </w:pPr>
    </w:p>
    <w:sectPr w:rsidR="004A19A2" w:rsidSect="007D4D2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da">
    <w:altName w:val="Calibri"/>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05B4C"/>
    <w:multiLevelType w:val="hybridMultilevel"/>
    <w:tmpl w:val="8FD69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F3D02"/>
    <w:multiLevelType w:val="hybridMultilevel"/>
    <w:tmpl w:val="8A021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221099"/>
    <w:multiLevelType w:val="hybridMultilevel"/>
    <w:tmpl w:val="FE7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05D3B"/>
    <w:multiLevelType w:val="hybridMultilevel"/>
    <w:tmpl w:val="E8AED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C153C7"/>
    <w:multiLevelType w:val="hybridMultilevel"/>
    <w:tmpl w:val="959894BE"/>
    <w:lvl w:ilvl="0" w:tplc="228A4D6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631286"/>
    <w:multiLevelType w:val="hybridMultilevel"/>
    <w:tmpl w:val="A9F0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BA0C27"/>
    <w:multiLevelType w:val="hybridMultilevel"/>
    <w:tmpl w:val="6082C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E03E3A"/>
    <w:multiLevelType w:val="hybridMultilevel"/>
    <w:tmpl w:val="1D7A48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4517D1A"/>
    <w:multiLevelType w:val="hybridMultilevel"/>
    <w:tmpl w:val="44CA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F75279"/>
    <w:multiLevelType w:val="hybridMultilevel"/>
    <w:tmpl w:val="C5B67218"/>
    <w:lvl w:ilvl="0" w:tplc="D5662C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EF5321B"/>
    <w:multiLevelType w:val="hybridMultilevel"/>
    <w:tmpl w:val="C154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90F38"/>
    <w:multiLevelType w:val="hybridMultilevel"/>
    <w:tmpl w:val="F7C25796"/>
    <w:lvl w:ilvl="0" w:tplc="0809000F">
      <w:start w:val="1"/>
      <w:numFmt w:val="decimal"/>
      <w:lvlText w:val="%1."/>
      <w:lvlJc w:val="left"/>
      <w:pPr>
        <w:ind w:left="2912"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BF5A17"/>
    <w:multiLevelType w:val="hybridMultilevel"/>
    <w:tmpl w:val="EF0E9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2"/>
  </w:num>
  <w:num w:numId="8">
    <w:abstractNumId w:val="2"/>
  </w:num>
  <w:num w:numId="9">
    <w:abstractNumId w:val="8"/>
  </w:num>
  <w:num w:numId="10">
    <w:abstractNumId w:val="5"/>
  </w:num>
  <w:num w:numId="11">
    <w:abstractNumId w:val="1"/>
  </w:num>
  <w:num w:numId="12">
    <w:abstractNumId w:val="3"/>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2"/>
    <w:rsid w:val="00004B7F"/>
    <w:rsid w:val="00014473"/>
    <w:rsid w:val="000210A1"/>
    <w:rsid w:val="00023F16"/>
    <w:rsid w:val="00052CCC"/>
    <w:rsid w:val="000614E2"/>
    <w:rsid w:val="000776D3"/>
    <w:rsid w:val="000B3A9A"/>
    <w:rsid w:val="00112E91"/>
    <w:rsid w:val="001237BB"/>
    <w:rsid w:val="00125BD3"/>
    <w:rsid w:val="00152FFB"/>
    <w:rsid w:val="00153C92"/>
    <w:rsid w:val="0016199C"/>
    <w:rsid w:val="001910AB"/>
    <w:rsid w:val="001B152E"/>
    <w:rsid w:val="001C3369"/>
    <w:rsid w:val="001E3B82"/>
    <w:rsid w:val="0020087A"/>
    <w:rsid w:val="00202473"/>
    <w:rsid w:val="00214DE1"/>
    <w:rsid w:val="00233F30"/>
    <w:rsid w:val="002572F5"/>
    <w:rsid w:val="00275254"/>
    <w:rsid w:val="00285E19"/>
    <w:rsid w:val="002A3E40"/>
    <w:rsid w:val="002C4910"/>
    <w:rsid w:val="002E6B48"/>
    <w:rsid w:val="002F1DD6"/>
    <w:rsid w:val="002F7481"/>
    <w:rsid w:val="003245C3"/>
    <w:rsid w:val="00330C61"/>
    <w:rsid w:val="00355903"/>
    <w:rsid w:val="00387CB2"/>
    <w:rsid w:val="003A4742"/>
    <w:rsid w:val="003B6EC8"/>
    <w:rsid w:val="003B727D"/>
    <w:rsid w:val="003D73B2"/>
    <w:rsid w:val="00403694"/>
    <w:rsid w:val="00414D0B"/>
    <w:rsid w:val="004401C3"/>
    <w:rsid w:val="00447993"/>
    <w:rsid w:val="004A19A2"/>
    <w:rsid w:val="004B2263"/>
    <w:rsid w:val="00513C10"/>
    <w:rsid w:val="00543955"/>
    <w:rsid w:val="00566F25"/>
    <w:rsid w:val="00571B1C"/>
    <w:rsid w:val="005A457A"/>
    <w:rsid w:val="005A6478"/>
    <w:rsid w:val="005E1873"/>
    <w:rsid w:val="0061672E"/>
    <w:rsid w:val="00654928"/>
    <w:rsid w:val="006678A7"/>
    <w:rsid w:val="00674696"/>
    <w:rsid w:val="00680C75"/>
    <w:rsid w:val="00687BCE"/>
    <w:rsid w:val="006A0ABF"/>
    <w:rsid w:val="006C0D76"/>
    <w:rsid w:val="006C3E02"/>
    <w:rsid w:val="006C587B"/>
    <w:rsid w:val="006D3528"/>
    <w:rsid w:val="006E3E9D"/>
    <w:rsid w:val="007006E8"/>
    <w:rsid w:val="007013EB"/>
    <w:rsid w:val="0073672B"/>
    <w:rsid w:val="00781056"/>
    <w:rsid w:val="007A3A59"/>
    <w:rsid w:val="007D20E5"/>
    <w:rsid w:val="007D4D20"/>
    <w:rsid w:val="007F37A0"/>
    <w:rsid w:val="00800FAD"/>
    <w:rsid w:val="00865FD0"/>
    <w:rsid w:val="008738C2"/>
    <w:rsid w:val="00895FF9"/>
    <w:rsid w:val="008C6203"/>
    <w:rsid w:val="008D7D89"/>
    <w:rsid w:val="008E6E8B"/>
    <w:rsid w:val="00920912"/>
    <w:rsid w:val="009A7528"/>
    <w:rsid w:val="009C6956"/>
    <w:rsid w:val="009C7677"/>
    <w:rsid w:val="009D275F"/>
    <w:rsid w:val="009E15EB"/>
    <w:rsid w:val="009E7B4E"/>
    <w:rsid w:val="009F0A6D"/>
    <w:rsid w:val="009F1A2D"/>
    <w:rsid w:val="00A10E7C"/>
    <w:rsid w:val="00A21B7B"/>
    <w:rsid w:val="00A3123E"/>
    <w:rsid w:val="00A80A0B"/>
    <w:rsid w:val="00A922B2"/>
    <w:rsid w:val="00AC6E05"/>
    <w:rsid w:val="00AD36D7"/>
    <w:rsid w:val="00AF600C"/>
    <w:rsid w:val="00B07E87"/>
    <w:rsid w:val="00B2124B"/>
    <w:rsid w:val="00B34669"/>
    <w:rsid w:val="00B622EE"/>
    <w:rsid w:val="00B72ADB"/>
    <w:rsid w:val="00B86448"/>
    <w:rsid w:val="00BA0977"/>
    <w:rsid w:val="00BD1487"/>
    <w:rsid w:val="00BD6A47"/>
    <w:rsid w:val="00C07C7D"/>
    <w:rsid w:val="00C44359"/>
    <w:rsid w:val="00C4646B"/>
    <w:rsid w:val="00C53100"/>
    <w:rsid w:val="00C65410"/>
    <w:rsid w:val="00C763C3"/>
    <w:rsid w:val="00C77246"/>
    <w:rsid w:val="00C928B2"/>
    <w:rsid w:val="00CB4768"/>
    <w:rsid w:val="00CB4B22"/>
    <w:rsid w:val="00CE381C"/>
    <w:rsid w:val="00D4502C"/>
    <w:rsid w:val="00D70FCA"/>
    <w:rsid w:val="00D7636F"/>
    <w:rsid w:val="00D848C9"/>
    <w:rsid w:val="00DA3A03"/>
    <w:rsid w:val="00DC6AEC"/>
    <w:rsid w:val="00DF6851"/>
    <w:rsid w:val="00E600C7"/>
    <w:rsid w:val="00E95616"/>
    <w:rsid w:val="00EA6902"/>
    <w:rsid w:val="00F1570B"/>
    <w:rsid w:val="00F203FD"/>
    <w:rsid w:val="00F44749"/>
    <w:rsid w:val="00F6670B"/>
    <w:rsid w:val="00FC64E6"/>
    <w:rsid w:val="00FD38E5"/>
    <w:rsid w:val="00FE0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A3C79"/>
  <w15:docId w15:val="{EC212624-3CA9-459D-A474-D1E74532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9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19A2"/>
    <w:rPr>
      <w:rFonts w:ascii="Tahoma" w:hAnsi="Tahoma" w:cs="Tahoma"/>
      <w:sz w:val="16"/>
      <w:szCs w:val="16"/>
      <w:lang w:val="en-IE"/>
    </w:rPr>
  </w:style>
  <w:style w:type="paragraph" w:styleId="ListParagraph">
    <w:name w:val="List Paragraph"/>
    <w:basedOn w:val="Normal"/>
    <w:uiPriority w:val="34"/>
    <w:qFormat/>
    <w:rsid w:val="004A19A2"/>
    <w:pPr>
      <w:ind w:left="720"/>
      <w:contextualSpacing/>
    </w:pPr>
  </w:style>
  <w:style w:type="character" w:styleId="Hyperlink">
    <w:name w:val="Hyperlink"/>
    <w:basedOn w:val="DefaultParagraphFont"/>
    <w:uiPriority w:val="99"/>
    <w:unhideWhenUsed/>
    <w:rsid w:val="00F1570B"/>
    <w:rPr>
      <w:color w:val="0000FF" w:themeColor="hyperlink"/>
      <w:u w:val="single"/>
    </w:rPr>
  </w:style>
  <w:style w:type="character" w:styleId="UnresolvedMention">
    <w:name w:val="Unresolved Mention"/>
    <w:basedOn w:val="DefaultParagraphFont"/>
    <w:uiPriority w:val="99"/>
    <w:semiHidden/>
    <w:unhideWhenUsed/>
    <w:rsid w:val="00F1570B"/>
    <w:rPr>
      <w:color w:val="605E5C"/>
      <w:shd w:val="clear" w:color="auto" w:fill="E1DFDD"/>
    </w:rPr>
  </w:style>
  <w:style w:type="table" w:styleId="TableGrid">
    <w:name w:val="Table Grid"/>
    <w:basedOn w:val="TableNormal"/>
    <w:uiPriority w:val="59"/>
    <w:rsid w:val="001C3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23E"/>
    <w:rPr>
      <w:sz w:val="16"/>
      <w:szCs w:val="16"/>
    </w:rPr>
  </w:style>
  <w:style w:type="paragraph" w:styleId="CommentText">
    <w:name w:val="annotation text"/>
    <w:basedOn w:val="Normal"/>
    <w:link w:val="CommentTextChar"/>
    <w:uiPriority w:val="99"/>
    <w:semiHidden/>
    <w:unhideWhenUsed/>
    <w:rsid w:val="00A3123E"/>
    <w:pPr>
      <w:spacing w:line="240" w:lineRule="auto"/>
    </w:pPr>
    <w:rPr>
      <w:sz w:val="20"/>
      <w:szCs w:val="20"/>
    </w:rPr>
  </w:style>
  <w:style w:type="character" w:customStyle="1" w:styleId="CommentTextChar">
    <w:name w:val="Comment Text Char"/>
    <w:basedOn w:val="DefaultParagraphFont"/>
    <w:link w:val="CommentText"/>
    <w:uiPriority w:val="99"/>
    <w:semiHidden/>
    <w:rsid w:val="00A3123E"/>
    <w:rPr>
      <w:sz w:val="20"/>
      <w:szCs w:val="20"/>
      <w:lang w:val="en-IE"/>
    </w:rPr>
  </w:style>
  <w:style w:type="paragraph" w:styleId="CommentSubject">
    <w:name w:val="annotation subject"/>
    <w:basedOn w:val="CommentText"/>
    <w:next w:val="CommentText"/>
    <w:link w:val="CommentSubjectChar"/>
    <w:uiPriority w:val="99"/>
    <w:semiHidden/>
    <w:unhideWhenUsed/>
    <w:rsid w:val="00A3123E"/>
    <w:rPr>
      <w:b/>
      <w:bCs/>
    </w:rPr>
  </w:style>
  <w:style w:type="character" w:customStyle="1" w:styleId="CommentSubjectChar">
    <w:name w:val="Comment Subject Char"/>
    <w:basedOn w:val="CommentTextChar"/>
    <w:link w:val="CommentSubject"/>
    <w:uiPriority w:val="99"/>
    <w:semiHidden/>
    <w:rsid w:val="00A3123E"/>
    <w:rPr>
      <w:b/>
      <w:bCs/>
      <w:sz w:val="20"/>
      <w:szCs w:val="20"/>
      <w:lang w:val="en-IE"/>
    </w:rPr>
  </w:style>
  <w:style w:type="paragraph" w:styleId="NoSpacing">
    <w:name w:val="No Spacing"/>
    <w:uiPriority w:val="1"/>
    <w:qFormat/>
    <w:rsid w:val="00CB4B22"/>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511005">
      <w:bodyDiv w:val="1"/>
      <w:marLeft w:val="0"/>
      <w:marRight w:val="0"/>
      <w:marTop w:val="0"/>
      <w:marBottom w:val="0"/>
      <w:divBdr>
        <w:top w:val="none" w:sz="0" w:space="0" w:color="auto"/>
        <w:left w:val="none" w:sz="0" w:space="0" w:color="auto"/>
        <w:bottom w:val="none" w:sz="0" w:space="0" w:color="auto"/>
        <w:right w:val="none" w:sz="0" w:space="0" w:color="auto"/>
      </w:divBdr>
    </w:div>
    <w:div w:id="775561156">
      <w:bodyDiv w:val="1"/>
      <w:marLeft w:val="0"/>
      <w:marRight w:val="0"/>
      <w:marTop w:val="0"/>
      <w:marBottom w:val="0"/>
      <w:divBdr>
        <w:top w:val="none" w:sz="0" w:space="0" w:color="auto"/>
        <w:left w:val="none" w:sz="0" w:space="0" w:color="auto"/>
        <w:bottom w:val="none" w:sz="0" w:space="0" w:color="auto"/>
        <w:right w:val="none" w:sz="0" w:space="0" w:color="auto"/>
      </w:divBdr>
    </w:div>
    <w:div w:id="913662768">
      <w:bodyDiv w:val="1"/>
      <w:marLeft w:val="0"/>
      <w:marRight w:val="0"/>
      <w:marTop w:val="0"/>
      <w:marBottom w:val="0"/>
      <w:divBdr>
        <w:top w:val="none" w:sz="0" w:space="0" w:color="auto"/>
        <w:left w:val="none" w:sz="0" w:space="0" w:color="auto"/>
        <w:bottom w:val="none" w:sz="0" w:space="0" w:color="auto"/>
        <w:right w:val="none" w:sz="0" w:space="0" w:color="auto"/>
      </w:divBdr>
    </w:div>
    <w:div w:id="1119448592">
      <w:bodyDiv w:val="1"/>
      <w:marLeft w:val="0"/>
      <w:marRight w:val="0"/>
      <w:marTop w:val="0"/>
      <w:marBottom w:val="0"/>
      <w:divBdr>
        <w:top w:val="none" w:sz="0" w:space="0" w:color="auto"/>
        <w:left w:val="none" w:sz="0" w:space="0" w:color="auto"/>
        <w:bottom w:val="none" w:sz="0" w:space="0" w:color="auto"/>
        <w:right w:val="none" w:sz="0" w:space="0" w:color="auto"/>
      </w:divBdr>
    </w:div>
    <w:div w:id="17882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0CE2D-4E62-4E36-80DF-96097301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Emmet Doyle</dc:creator>
  <cp:lastModifiedBy>Honan, Avril</cp:lastModifiedBy>
  <cp:revision>2</cp:revision>
  <cp:lastPrinted>2019-02-12T15:55:00Z</cp:lastPrinted>
  <dcterms:created xsi:type="dcterms:W3CDTF">2019-02-13T17:05:00Z</dcterms:created>
  <dcterms:modified xsi:type="dcterms:W3CDTF">2019-02-13T17:05:00Z</dcterms:modified>
</cp:coreProperties>
</file>