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41CD7C9E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Held on </w:t>
      </w:r>
      <w:r w:rsidR="00A11336">
        <w:rPr>
          <w:rFonts w:ascii="Arial" w:hAnsi="Arial" w:cs="Arial"/>
          <w:b/>
        </w:rPr>
        <w:t>2</w:t>
      </w:r>
      <w:r w:rsidR="005B1680">
        <w:rPr>
          <w:rFonts w:ascii="Arial" w:hAnsi="Arial" w:cs="Arial"/>
          <w:b/>
        </w:rPr>
        <w:t>4</w:t>
      </w:r>
      <w:r w:rsidR="005B1680" w:rsidRPr="005B1680">
        <w:rPr>
          <w:rFonts w:ascii="Arial" w:hAnsi="Arial" w:cs="Arial"/>
          <w:b/>
          <w:vertAlign w:val="superscript"/>
        </w:rPr>
        <w:t>th</w:t>
      </w:r>
      <w:r w:rsidR="005B1680">
        <w:rPr>
          <w:rFonts w:ascii="Arial" w:hAnsi="Arial" w:cs="Arial"/>
          <w:b/>
        </w:rPr>
        <w:t xml:space="preserve"> February 2022</w:t>
      </w:r>
      <w:r w:rsidR="00BF7843">
        <w:rPr>
          <w:rFonts w:ascii="Arial" w:hAnsi="Arial" w:cs="Arial"/>
          <w:b/>
        </w:rPr>
        <w:t xml:space="preserve"> at 4.00 p.m. by Microsoft Teams</w:t>
      </w:r>
    </w:p>
    <w:p w14:paraId="16776F56" w14:textId="77777777" w:rsidR="00182A6A" w:rsidRPr="00F307E7" w:rsidRDefault="00182A6A" w:rsidP="00182A6A">
      <w:pPr>
        <w:pStyle w:val="NoSpacing"/>
        <w:jc w:val="center"/>
        <w:rPr>
          <w:rFonts w:ascii="Arial" w:hAnsi="Arial" w:cs="Arial"/>
          <w:b/>
        </w:rPr>
      </w:pP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52080B9F" w14:textId="43E56D45" w:rsidR="00E57A80" w:rsidRPr="0078324C" w:rsidRDefault="00AD3BAD" w:rsidP="00752FAC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Owen McCloskey, President</w:t>
      </w:r>
      <w:r w:rsidR="00E57A80" w:rsidRPr="0078324C">
        <w:rPr>
          <w:rFonts w:ascii="Arial" w:hAnsi="Arial" w:cs="Arial"/>
        </w:rPr>
        <w:tab/>
      </w:r>
      <w:r w:rsidR="004468F7" w:rsidRPr="0078324C">
        <w:rPr>
          <w:rFonts w:ascii="Arial" w:hAnsi="Arial" w:cs="Arial"/>
        </w:rPr>
        <w:t>(Chair)</w:t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C53F1B" w:rsidRPr="0078324C">
        <w:rPr>
          <w:rFonts w:ascii="Arial" w:hAnsi="Arial" w:cs="Arial"/>
        </w:rPr>
        <w:t xml:space="preserve">            </w:t>
      </w:r>
      <w:r w:rsidR="007B32C6"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>David Longstaff, Chief Executive</w:t>
      </w:r>
      <w:r w:rsidR="00E57A80" w:rsidRPr="0078324C">
        <w:rPr>
          <w:rFonts w:ascii="Arial" w:hAnsi="Arial" w:cs="Arial"/>
        </w:rPr>
        <w:tab/>
      </w:r>
    </w:p>
    <w:p w14:paraId="353455AE" w14:textId="49E20A48" w:rsidR="00E57A80" w:rsidRPr="0078324C" w:rsidRDefault="00D710EE" w:rsidP="00627171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Aaron Ward, Lay Trustee</w:t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 xml:space="preserve">Colin Campbell, Operations Director </w:t>
      </w:r>
    </w:p>
    <w:p w14:paraId="761113B9" w14:textId="7FB139C7" w:rsidR="00615851" w:rsidRPr="0078324C" w:rsidRDefault="006F1CCA" w:rsidP="00627171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Darren Fowler, Lay Trustee</w:t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15851" w:rsidRPr="0078324C">
        <w:rPr>
          <w:rFonts w:ascii="Arial" w:hAnsi="Arial" w:cs="Arial"/>
        </w:rPr>
        <w:t>Clodagh Kennedy, Finance Director</w:t>
      </w:r>
    </w:p>
    <w:p w14:paraId="1766AFAE" w14:textId="6D906E72" w:rsidR="00CA1AA7" w:rsidRPr="0078324C" w:rsidRDefault="00EB4196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Ashley Neill, Lay Trustee</w:t>
      </w:r>
      <w:r w:rsidR="00627171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7832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7F7F" w:rsidRPr="0078324C">
        <w:rPr>
          <w:rFonts w:ascii="Arial" w:hAnsi="Arial" w:cs="Arial"/>
        </w:rPr>
        <w:t>David Flynn, Acting Head of Membership</w:t>
      </w:r>
    </w:p>
    <w:p w14:paraId="57A8B78A" w14:textId="6032D666" w:rsidR="00A4374D" w:rsidRDefault="00A4374D" w:rsidP="001C25E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Andrea Probets Lay Trustee</w:t>
      </w:r>
      <w:r w:rsidRPr="007832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324C">
        <w:rPr>
          <w:rFonts w:ascii="Arial" w:hAnsi="Arial" w:cs="Arial"/>
        </w:rPr>
        <w:t>Curtis Donnan, Vice President Coleraine</w:t>
      </w:r>
    </w:p>
    <w:p w14:paraId="29AA63CB" w14:textId="77777777" w:rsidR="00A4374D" w:rsidRDefault="00D50A1F" w:rsidP="00E65894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Grace Boyle</w:t>
      </w:r>
      <w:r w:rsidR="00615851" w:rsidRPr="0078324C">
        <w:rPr>
          <w:rFonts w:ascii="Arial" w:hAnsi="Arial" w:cs="Arial"/>
        </w:rPr>
        <w:t>, Vice P</w:t>
      </w:r>
      <w:r w:rsidR="006978C9" w:rsidRPr="0078324C">
        <w:rPr>
          <w:rFonts w:ascii="Arial" w:hAnsi="Arial" w:cs="Arial"/>
        </w:rPr>
        <w:t>resident Education</w:t>
      </w:r>
      <w:r w:rsidR="00E57A80" w:rsidRPr="0078324C">
        <w:rPr>
          <w:rFonts w:ascii="Arial" w:hAnsi="Arial" w:cs="Arial"/>
        </w:rPr>
        <w:t xml:space="preserve"> </w:t>
      </w:r>
      <w:r w:rsidR="00EB4196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</w:r>
      <w:r w:rsidR="00A4374D">
        <w:rPr>
          <w:rFonts w:ascii="Arial" w:hAnsi="Arial" w:cs="Arial"/>
        </w:rPr>
        <w:tab/>
        <w:t>Gayle Alexander, Boardroom Assistant</w:t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</w:p>
    <w:p w14:paraId="1F6B7740" w14:textId="3E89573B" w:rsidR="00EB4196" w:rsidRDefault="00E65894" w:rsidP="00E65894">
      <w:pPr>
        <w:pStyle w:val="NoSpacing"/>
        <w:ind w:right="-784"/>
        <w:rPr>
          <w:rFonts w:ascii="Arial" w:hAnsi="Arial" w:cs="Arial"/>
          <w:color w:val="00B050"/>
        </w:rPr>
      </w:pPr>
      <w:r w:rsidRPr="0078324C">
        <w:rPr>
          <w:rFonts w:ascii="Arial" w:hAnsi="Arial" w:cs="Arial"/>
        </w:rPr>
        <w:t>Rebecca Allen, Vice President Jordanstown</w:t>
      </w:r>
      <w:r w:rsidRPr="0078324C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A4374D" w:rsidRPr="0078324C">
        <w:rPr>
          <w:rFonts w:ascii="Arial" w:hAnsi="Arial" w:cs="Arial"/>
        </w:rPr>
        <w:t>Jackie Taggart, Note Taker</w:t>
      </w:r>
      <w:r w:rsidRPr="0078324C">
        <w:rPr>
          <w:rFonts w:ascii="Arial" w:hAnsi="Arial" w:cs="Arial"/>
          <w:color w:val="00B050"/>
        </w:rPr>
        <w:tab/>
      </w:r>
      <w:r w:rsidR="006A1131">
        <w:rPr>
          <w:rFonts w:ascii="Arial" w:hAnsi="Arial" w:cs="Arial"/>
          <w:color w:val="00B050"/>
        </w:rPr>
        <w:tab/>
      </w:r>
    </w:p>
    <w:p w14:paraId="044925AA" w14:textId="012D3650" w:rsidR="000742D0" w:rsidRDefault="001C25EF" w:rsidP="0097196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Ryan Harling, Vice President (Magee)</w:t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</w:p>
    <w:p w14:paraId="4CF7A831" w14:textId="2F67510B" w:rsidR="0097196F" w:rsidRDefault="001C25EF" w:rsidP="0097196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97196F" w:rsidRPr="0078324C">
        <w:rPr>
          <w:rFonts w:ascii="Arial" w:hAnsi="Arial" w:cs="Arial"/>
        </w:rPr>
        <w:tab/>
      </w:r>
      <w:r w:rsidR="00E65894" w:rsidRPr="0078324C">
        <w:rPr>
          <w:rFonts w:ascii="Arial" w:hAnsi="Arial" w:cs="Arial"/>
        </w:rPr>
        <w:tab/>
      </w:r>
      <w:r w:rsidR="00E65894" w:rsidRPr="0078324C">
        <w:rPr>
          <w:rFonts w:ascii="Arial" w:hAnsi="Arial" w:cs="Arial"/>
        </w:rPr>
        <w:tab/>
      </w:r>
      <w:r w:rsidR="00E65894" w:rsidRPr="0078324C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10B29A24" w14:textId="77777777" w:rsidR="00CD3154" w:rsidRDefault="00950C71" w:rsidP="00875DC9">
            <w:pPr>
              <w:pStyle w:val="NoSpacing"/>
              <w:rPr>
                <w:rFonts w:ascii="Arial" w:hAnsi="Arial" w:cs="Arial"/>
                <w:b/>
              </w:rPr>
            </w:pPr>
            <w:r w:rsidRPr="00C26671">
              <w:rPr>
                <w:rFonts w:ascii="Arial" w:hAnsi="Arial" w:cs="Arial"/>
              </w:rPr>
              <w:t xml:space="preserve"> </w:t>
            </w:r>
            <w:bookmarkEnd w:id="0"/>
            <w:r w:rsidR="00CD3154" w:rsidRPr="00F307E7">
              <w:rPr>
                <w:rFonts w:ascii="Arial" w:hAnsi="Arial" w:cs="Arial"/>
                <w:b/>
              </w:rPr>
              <w:t>Meeting Notes</w:t>
            </w:r>
          </w:p>
          <w:p w14:paraId="51FFAD38" w14:textId="37C80D4A" w:rsidR="00E83FE7" w:rsidRPr="00F307E7" w:rsidRDefault="00E83FE7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4990ED46" w14:textId="6C226152" w:rsidR="003D75F3" w:rsidRPr="007C72C8" w:rsidRDefault="00E90310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>
              <w:rPr>
                <w:rFonts w:ascii="Arial" w:hAnsi="Arial" w:cs="Arial"/>
                <w:b/>
              </w:rPr>
              <w:t xml:space="preserve">Welcome by Chair: </w:t>
            </w:r>
            <w:r w:rsidR="007C72C8">
              <w:rPr>
                <w:rFonts w:ascii="Arial" w:hAnsi="Arial" w:cs="Arial"/>
                <w:bCs/>
              </w:rPr>
              <w:t>The Chair welcome</w:t>
            </w:r>
            <w:r w:rsidR="001C4112">
              <w:rPr>
                <w:rFonts w:ascii="Arial" w:hAnsi="Arial" w:cs="Arial"/>
                <w:bCs/>
              </w:rPr>
              <w:t>d</w:t>
            </w:r>
            <w:r w:rsidR="007C72C8">
              <w:rPr>
                <w:rFonts w:ascii="Arial" w:hAnsi="Arial" w:cs="Arial"/>
                <w:bCs/>
              </w:rPr>
              <w:t xml:space="preserve"> everyone and updated that </w:t>
            </w:r>
            <w:r w:rsidR="00365327">
              <w:rPr>
                <w:rFonts w:ascii="Arial" w:hAnsi="Arial" w:cs="Arial"/>
                <w:bCs/>
              </w:rPr>
              <w:t xml:space="preserve">work </w:t>
            </w:r>
            <w:r w:rsidR="00BC2598">
              <w:rPr>
                <w:rFonts w:ascii="Arial" w:hAnsi="Arial" w:cs="Arial"/>
                <w:bCs/>
              </w:rPr>
              <w:t>on</w:t>
            </w:r>
            <w:r w:rsidR="00424C89">
              <w:rPr>
                <w:rFonts w:ascii="Arial" w:hAnsi="Arial" w:cs="Arial"/>
                <w:bCs/>
              </w:rPr>
              <w:t xml:space="preserve"> the</w:t>
            </w:r>
            <w:r w:rsidR="00BC2598">
              <w:rPr>
                <w:rFonts w:ascii="Arial" w:hAnsi="Arial" w:cs="Arial"/>
                <w:bCs/>
              </w:rPr>
              <w:t xml:space="preserve"> return to campus </w:t>
            </w:r>
            <w:r w:rsidR="00365327">
              <w:rPr>
                <w:rFonts w:ascii="Arial" w:hAnsi="Arial" w:cs="Arial"/>
                <w:bCs/>
              </w:rPr>
              <w:t>was continuing by Officers</w:t>
            </w:r>
            <w:r w:rsidR="00BC2598">
              <w:rPr>
                <w:rFonts w:ascii="Arial" w:hAnsi="Arial" w:cs="Arial"/>
                <w:bCs/>
              </w:rPr>
              <w:t>.</w:t>
            </w:r>
            <w:r w:rsidR="000148DC">
              <w:rPr>
                <w:rFonts w:ascii="Arial" w:hAnsi="Arial" w:cs="Arial"/>
                <w:bCs/>
              </w:rPr>
              <w:t xml:space="preserve">  </w:t>
            </w:r>
            <w:r w:rsidR="00424C89">
              <w:rPr>
                <w:rFonts w:ascii="Arial" w:hAnsi="Arial" w:cs="Arial"/>
                <w:bCs/>
              </w:rPr>
              <w:t xml:space="preserve">Some </w:t>
            </w:r>
            <w:r w:rsidR="000148DC">
              <w:rPr>
                <w:rFonts w:ascii="Arial" w:hAnsi="Arial" w:cs="Arial"/>
                <w:bCs/>
              </w:rPr>
              <w:t xml:space="preserve">Covid restrictions </w:t>
            </w:r>
            <w:r w:rsidR="00977EA3">
              <w:rPr>
                <w:rFonts w:ascii="Arial" w:hAnsi="Arial" w:cs="Arial"/>
                <w:bCs/>
              </w:rPr>
              <w:t>were</w:t>
            </w:r>
            <w:r w:rsidR="000148DC">
              <w:rPr>
                <w:rFonts w:ascii="Arial" w:hAnsi="Arial" w:cs="Arial"/>
                <w:bCs/>
              </w:rPr>
              <w:t xml:space="preserve"> kept in place for this semester</w:t>
            </w:r>
            <w:r w:rsidR="00700A8F">
              <w:rPr>
                <w:rFonts w:ascii="Arial" w:hAnsi="Arial" w:cs="Arial"/>
                <w:bCs/>
              </w:rPr>
              <w:t>,</w:t>
            </w:r>
            <w:r w:rsidR="00EA479A">
              <w:rPr>
                <w:rFonts w:ascii="Arial" w:hAnsi="Arial" w:cs="Arial"/>
                <w:bCs/>
              </w:rPr>
              <w:t xml:space="preserve"> and this is ongoing</w:t>
            </w:r>
            <w:r w:rsidR="00424C89">
              <w:rPr>
                <w:rFonts w:ascii="Arial" w:hAnsi="Arial" w:cs="Arial"/>
                <w:bCs/>
              </w:rPr>
              <w:t>, however face to face teaching is in place</w:t>
            </w:r>
            <w:r w:rsidR="00EA479A">
              <w:rPr>
                <w:rFonts w:ascii="Arial" w:hAnsi="Arial" w:cs="Arial"/>
                <w:bCs/>
              </w:rPr>
              <w:t>.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63D58B0F" w14:textId="630DEC01" w:rsidR="00905835" w:rsidRPr="006A1131" w:rsidRDefault="00790445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6A1131">
              <w:rPr>
                <w:rFonts w:ascii="Arial" w:hAnsi="Arial" w:cs="Arial"/>
                <w:b/>
              </w:rPr>
              <w:t>2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>
              <w:rPr>
                <w:rFonts w:ascii="Arial" w:hAnsi="Arial" w:cs="Arial"/>
                <w:b/>
              </w:rPr>
              <w:t xml:space="preserve">Apologies: </w:t>
            </w:r>
            <w:r w:rsidR="006A1131">
              <w:rPr>
                <w:rFonts w:ascii="Arial" w:hAnsi="Arial" w:cs="Arial"/>
                <w:bCs/>
              </w:rPr>
              <w:t>RM</w:t>
            </w:r>
            <w:r w:rsidR="000742D0">
              <w:rPr>
                <w:rFonts w:ascii="Arial" w:hAnsi="Arial" w:cs="Arial"/>
                <w:bCs/>
              </w:rPr>
              <w:t>, KW</w:t>
            </w:r>
            <w:r w:rsidR="001A6471">
              <w:rPr>
                <w:rFonts w:ascii="Arial" w:hAnsi="Arial" w:cs="Arial"/>
                <w:bCs/>
              </w:rPr>
              <w:t xml:space="preserve">, SH </w:t>
            </w:r>
            <w:r w:rsidR="000742D0">
              <w:rPr>
                <w:rFonts w:ascii="Arial" w:hAnsi="Arial" w:cs="Arial"/>
                <w:bCs/>
              </w:rPr>
              <w:t>and FD</w:t>
            </w: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6B511EBB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195F4B">
              <w:rPr>
                <w:rFonts w:ascii="Arial" w:hAnsi="Arial" w:cs="Arial"/>
                <w:b/>
              </w:rPr>
              <w:t>3</w:t>
            </w:r>
            <w:r w:rsidR="00E90310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536734">
              <w:rPr>
                <w:rFonts w:ascii="Arial" w:hAnsi="Arial" w:cs="Arial"/>
                <w:b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A0521C" w14:textId="43D3D8D3" w:rsidR="00BA6EEA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 xml:space="preserve">noted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4BE126F5" w:rsidR="005636C2" w:rsidRPr="004E1384" w:rsidRDefault="005636C2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25A67B36" w14:textId="168EB095" w:rsidR="004A1A41" w:rsidRDefault="007B0BDB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0B03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680B03">
              <w:rPr>
                <w:rFonts w:ascii="Arial" w:hAnsi="Arial" w:cs="Arial"/>
                <w:b/>
              </w:rPr>
              <w:t xml:space="preserve">em </w:t>
            </w:r>
            <w:r w:rsidR="00195F4B">
              <w:rPr>
                <w:rFonts w:ascii="Arial" w:hAnsi="Arial" w:cs="Arial"/>
                <w:b/>
              </w:rPr>
              <w:t>4</w:t>
            </w:r>
            <w:r w:rsidR="004E1384">
              <w:rPr>
                <w:rFonts w:ascii="Arial" w:hAnsi="Arial" w:cs="Arial"/>
                <w:b/>
              </w:rPr>
              <w:t xml:space="preserve">: </w:t>
            </w:r>
            <w:r w:rsidR="004E1384" w:rsidRPr="004E1384">
              <w:rPr>
                <w:rFonts w:ascii="Arial" w:hAnsi="Arial" w:cs="Arial"/>
                <w:b/>
              </w:rPr>
              <w:t>Starred Items:</w:t>
            </w:r>
            <w:r w:rsidR="004E1384">
              <w:rPr>
                <w:rFonts w:ascii="Arial" w:hAnsi="Arial" w:cs="Arial"/>
                <w:b/>
              </w:rPr>
              <w:t xml:space="preserve"> </w:t>
            </w:r>
          </w:p>
          <w:p w14:paraId="7EB06BD2" w14:textId="77777777" w:rsidR="00751305" w:rsidRDefault="00751305" w:rsidP="007B0BD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E593457" w14:textId="77777777" w:rsidR="005636C2" w:rsidRDefault="00B94514" w:rsidP="00B9451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Starred Items.</w:t>
            </w:r>
          </w:p>
          <w:p w14:paraId="5F5EFA99" w14:textId="1F39C98B" w:rsidR="00700A8F" w:rsidRPr="00B94514" w:rsidRDefault="00700A8F" w:rsidP="00B9451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299204F7" w14:textId="083B04F8" w:rsidR="004A1A41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B94514">
              <w:rPr>
                <w:rFonts w:ascii="Arial" w:hAnsi="Arial" w:cs="Arial"/>
                <w:b/>
                <w:bCs/>
              </w:rPr>
              <w:t>5</w:t>
            </w:r>
            <w:r w:rsidRPr="004E1384">
              <w:rPr>
                <w:rFonts w:ascii="Arial" w:hAnsi="Arial" w:cs="Arial"/>
                <w:b/>
                <w:bCs/>
              </w:rPr>
              <w:t>: Minutes</w:t>
            </w:r>
            <w:r w:rsidR="00751305" w:rsidRPr="00751305">
              <w:rPr>
                <w:rFonts w:ascii="Arial" w:hAnsi="Arial" w:cs="Arial"/>
                <w:b/>
                <w:bCs/>
              </w:rPr>
              <w:t>/</w:t>
            </w:r>
            <w:r w:rsidR="008F1EE8" w:rsidRPr="00751305">
              <w:rPr>
                <w:rFonts w:ascii="Arial" w:hAnsi="Arial" w:cs="Arial"/>
                <w:b/>
                <w:bCs/>
              </w:rPr>
              <w:t xml:space="preserve"> </w:t>
            </w:r>
            <w:r w:rsidR="001A7C4D" w:rsidRPr="00751305">
              <w:rPr>
                <w:rFonts w:ascii="Arial" w:hAnsi="Arial" w:cs="Arial"/>
                <w:b/>
                <w:bCs/>
              </w:rPr>
              <w:t>Actions from Minutes:</w:t>
            </w:r>
            <w:r w:rsidR="001A7C4D">
              <w:rPr>
                <w:rFonts w:ascii="Arial" w:hAnsi="Arial" w:cs="Arial"/>
              </w:rPr>
              <w:t xml:space="preserve"> </w:t>
            </w:r>
          </w:p>
          <w:p w14:paraId="4CD8800B" w14:textId="77777777" w:rsidR="004A1A41" w:rsidRDefault="004A1A41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C9B95A8" w14:textId="5E3A8ECB" w:rsidR="005710F4" w:rsidRDefault="00C45894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delivered </w:t>
            </w:r>
            <w:r w:rsidR="00AB3685">
              <w:rPr>
                <w:rFonts w:ascii="Arial" w:hAnsi="Arial" w:cs="Arial"/>
              </w:rPr>
              <w:t xml:space="preserve">Actions from </w:t>
            </w:r>
            <w:r w:rsidR="001F5CD1">
              <w:rPr>
                <w:rFonts w:ascii="Arial" w:hAnsi="Arial" w:cs="Arial"/>
              </w:rPr>
              <w:t xml:space="preserve">Minutes of </w:t>
            </w:r>
            <w:r w:rsidR="00B94514">
              <w:rPr>
                <w:rFonts w:ascii="Arial" w:hAnsi="Arial" w:cs="Arial"/>
              </w:rPr>
              <w:t>25</w:t>
            </w:r>
            <w:r w:rsidR="00B94514" w:rsidRPr="00B94514">
              <w:rPr>
                <w:rFonts w:ascii="Arial" w:hAnsi="Arial" w:cs="Arial"/>
                <w:vertAlign w:val="superscript"/>
              </w:rPr>
              <w:t>th</w:t>
            </w:r>
            <w:r w:rsidR="00B94514">
              <w:rPr>
                <w:rFonts w:ascii="Arial" w:hAnsi="Arial" w:cs="Arial"/>
              </w:rPr>
              <w:t xml:space="preserve"> November 2021</w:t>
            </w:r>
            <w:r w:rsidR="004D6C99">
              <w:rPr>
                <w:rFonts w:ascii="Arial" w:hAnsi="Arial" w:cs="Arial"/>
              </w:rPr>
              <w:t>:-</w:t>
            </w:r>
          </w:p>
          <w:p w14:paraId="4039C3D9" w14:textId="7DFC838B" w:rsidR="00EA479A" w:rsidRDefault="00A16FF6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Agenda I</w:t>
            </w:r>
            <w:r w:rsidR="00AE435A">
              <w:rPr>
                <w:rFonts w:ascii="Arial" w:hAnsi="Arial" w:cs="Arial"/>
              </w:rPr>
              <w:t>tem 7: Operations &amp; Resources Working Group</w:t>
            </w:r>
            <w:r w:rsidR="004E27ED">
              <w:rPr>
                <w:rFonts w:ascii="Arial" w:hAnsi="Arial" w:cs="Arial"/>
              </w:rPr>
              <w:t xml:space="preserve">: Training </w:t>
            </w:r>
            <w:r w:rsidR="00977EA3">
              <w:rPr>
                <w:rFonts w:ascii="Arial" w:hAnsi="Arial" w:cs="Arial"/>
              </w:rPr>
              <w:t xml:space="preserve">discussions </w:t>
            </w:r>
            <w:r w:rsidR="00D361BE">
              <w:rPr>
                <w:rFonts w:ascii="Arial" w:hAnsi="Arial" w:cs="Arial"/>
              </w:rPr>
              <w:t>ha</w:t>
            </w:r>
            <w:r w:rsidR="001A6471">
              <w:rPr>
                <w:rFonts w:ascii="Arial" w:hAnsi="Arial" w:cs="Arial"/>
              </w:rPr>
              <w:t>ve</w:t>
            </w:r>
            <w:r w:rsidR="00D361BE">
              <w:rPr>
                <w:rFonts w:ascii="Arial" w:hAnsi="Arial" w:cs="Arial"/>
              </w:rPr>
              <w:t xml:space="preserve"> been followed up.</w:t>
            </w:r>
          </w:p>
          <w:p w14:paraId="5B4F55F8" w14:textId="77777777" w:rsidR="00424C89" w:rsidRDefault="00424C89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434B8A" w14:textId="6D859C3B" w:rsidR="00D361BE" w:rsidRDefault="00DE367E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 10: Chief Executive Officer’s Update: JT</w:t>
            </w:r>
            <w:r w:rsidR="00C0382B">
              <w:rPr>
                <w:rFonts w:ascii="Arial" w:hAnsi="Arial" w:cs="Arial"/>
              </w:rPr>
              <w:t xml:space="preserve"> had sent invitations to the Staff meeting to </w:t>
            </w:r>
            <w:r w:rsidR="00C925FC">
              <w:rPr>
                <w:rFonts w:ascii="Arial" w:hAnsi="Arial" w:cs="Arial"/>
              </w:rPr>
              <w:t>Board members</w:t>
            </w:r>
            <w:r w:rsidR="008E4777">
              <w:rPr>
                <w:rFonts w:ascii="Arial" w:hAnsi="Arial" w:cs="Arial"/>
              </w:rPr>
              <w:t xml:space="preserve"> </w:t>
            </w:r>
            <w:r w:rsidR="00994F86">
              <w:rPr>
                <w:rFonts w:ascii="Arial" w:hAnsi="Arial" w:cs="Arial"/>
              </w:rPr>
              <w:t>to the January meeting which was cancelled</w:t>
            </w:r>
            <w:r w:rsidR="00C925FC">
              <w:rPr>
                <w:rFonts w:ascii="Arial" w:hAnsi="Arial" w:cs="Arial"/>
              </w:rPr>
              <w:t xml:space="preserve">.  </w:t>
            </w:r>
            <w:r w:rsidR="003C7F9F">
              <w:rPr>
                <w:rFonts w:ascii="Arial" w:hAnsi="Arial" w:cs="Arial"/>
              </w:rPr>
              <w:t>The OD</w:t>
            </w:r>
            <w:r w:rsidR="00C925FC">
              <w:rPr>
                <w:rFonts w:ascii="Arial" w:hAnsi="Arial" w:cs="Arial"/>
              </w:rPr>
              <w:t xml:space="preserve"> updated that </w:t>
            </w:r>
            <w:r w:rsidR="00410A7B">
              <w:rPr>
                <w:rFonts w:ascii="Arial" w:hAnsi="Arial" w:cs="Arial"/>
              </w:rPr>
              <w:t>SMT had agreed to keep the original</w:t>
            </w:r>
            <w:r w:rsidR="00994F86">
              <w:rPr>
                <w:rFonts w:ascii="Arial" w:hAnsi="Arial" w:cs="Arial"/>
              </w:rPr>
              <w:t xml:space="preserve"> </w:t>
            </w:r>
            <w:r w:rsidR="00410A7B">
              <w:rPr>
                <w:rFonts w:ascii="Arial" w:hAnsi="Arial" w:cs="Arial"/>
              </w:rPr>
              <w:t xml:space="preserve">date </w:t>
            </w:r>
            <w:r w:rsidR="00994F86">
              <w:rPr>
                <w:rFonts w:ascii="Arial" w:hAnsi="Arial" w:cs="Arial"/>
              </w:rPr>
              <w:t xml:space="preserve">for the next meeting </w:t>
            </w:r>
            <w:r w:rsidR="00410A7B">
              <w:rPr>
                <w:rFonts w:ascii="Arial" w:hAnsi="Arial" w:cs="Arial"/>
              </w:rPr>
              <w:t>of Friday 6</w:t>
            </w:r>
            <w:r w:rsidR="00410A7B" w:rsidRPr="00410A7B">
              <w:rPr>
                <w:rFonts w:ascii="Arial" w:hAnsi="Arial" w:cs="Arial"/>
                <w:vertAlign w:val="superscript"/>
              </w:rPr>
              <w:t>th</w:t>
            </w:r>
            <w:r w:rsidR="00410A7B">
              <w:rPr>
                <w:rFonts w:ascii="Arial" w:hAnsi="Arial" w:cs="Arial"/>
              </w:rPr>
              <w:t xml:space="preserve"> May</w:t>
            </w:r>
            <w:r w:rsidR="00C5368F">
              <w:rPr>
                <w:rFonts w:ascii="Arial" w:hAnsi="Arial" w:cs="Arial"/>
              </w:rPr>
              <w:t>.</w:t>
            </w:r>
          </w:p>
          <w:p w14:paraId="00B4802A" w14:textId="27A56C14" w:rsidR="009971A8" w:rsidRDefault="009971A8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30042D" w14:textId="4AA822C9" w:rsidR="009971A8" w:rsidRDefault="009971A8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Item 12: Operating Plan Update: </w:t>
            </w:r>
            <w:r w:rsidR="002F07D0">
              <w:rPr>
                <w:rFonts w:ascii="Arial" w:hAnsi="Arial" w:cs="Arial"/>
              </w:rPr>
              <w:t>Board members who wished to see the Business Continuity Plan had emailed the CEO.</w:t>
            </w:r>
          </w:p>
          <w:p w14:paraId="2F4B67D7" w14:textId="7ADB6F61" w:rsidR="00A37BD7" w:rsidRDefault="00A37BD7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F4CD8FE" w14:textId="4F62CFD0" w:rsidR="00A37BD7" w:rsidRDefault="00A37BD7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Item 15: Operations &amp; Resources Working Group: </w:t>
            </w:r>
            <w:r w:rsidR="00730C1D">
              <w:rPr>
                <w:rFonts w:ascii="Arial" w:hAnsi="Arial" w:cs="Arial"/>
              </w:rPr>
              <w:t xml:space="preserve"> This item was on the </w:t>
            </w:r>
            <w:r w:rsidR="0006324F">
              <w:rPr>
                <w:rFonts w:ascii="Arial" w:hAnsi="Arial" w:cs="Arial"/>
              </w:rPr>
              <w:t xml:space="preserve">Reserved </w:t>
            </w:r>
            <w:r w:rsidR="00730C1D">
              <w:rPr>
                <w:rFonts w:ascii="Arial" w:hAnsi="Arial" w:cs="Arial"/>
              </w:rPr>
              <w:t>Agenda.</w:t>
            </w:r>
          </w:p>
          <w:p w14:paraId="54C30D44" w14:textId="59E0D6B9" w:rsidR="00100068" w:rsidRDefault="00100068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19A5C10" w14:textId="0A2C7342" w:rsidR="00100068" w:rsidRDefault="00100068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Item 17: </w:t>
            </w:r>
            <w:r w:rsidR="00191E6D">
              <w:rPr>
                <w:rFonts w:ascii="Arial" w:hAnsi="Arial" w:cs="Arial"/>
              </w:rPr>
              <w:t xml:space="preserve">KW and </w:t>
            </w:r>
            <w:r w:rsidR="00513641">
              <w:rPr>
                <w:rFonts w:ascii="Arial" w:hAnsi="Arial" w:cs="Arial"/>
              </w:rPr>
              <w:t>the VPM</w:t>
            </w:r>
            <w:r w:rsidR="00191E6D">
              <w:rPr>
                <w:rFonts w:ascii="Arial" w:hAnsi="Arial" w:cs="Arial"/>
              </w:rPr>
              <w:t xml:space="preserve"> had </w:t>
            </w:r>
            <w:r w:rsidR="00981E4A">
              <w:rPr>
                <w:rFonts w:ascii="Arial" w:hAnsi="Arial" w:cs="Arial"/>
              </w:rPr>
              <w:t>discussed.  RJH updated</w:t>
            </w:r>
            <w:r w:rsidR="00F22EA5">
              <w:rPr>
                <w:rFonts w:ascii="Arial" w:hAnsi="Arial" w:cs="Arial"/>
              </w:rPr>
              <w:t xml:space="preserve"> that work is continuing on the Student Housing Co-operation through the Steering Group.</w:t>
            </w:r>
          </w:p>
          <w:p w14:paraId="691A2F8D" w14:textId="2C9F1DF3" w:rsidR="00673178" w:rsidRDefault="00673178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256BBD5" w14:textId="37E25F16" w:rsidR="00673178" w:rsidRDefault="00513641" w:rsidP="00673178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VPM</w:t>
            </w:r>
            <w:r w:rsidR="00673178">
              <w:rPr>
                <w:rFonts w:ascii="Arial" w:hAnsi="Arial" w:cs="Arial"/>
              </w:rPr>
              <w:t xml:space="preserve"> requested a change from </w:t>
            </w:r>
            <w:r w:rsidR="0043233D">
              <w:rPr>
                <w:rFonts w:ascii="Arial" w:hAnsi="Arial" w:cs="Arial"/>
              </w:rPr>
              <w:t>Agenda Item 17 “Any Other Business from</w:t>
            </w:r>
            <w:r w:rsidR="001263CA">
              <w:rPr>
                <w:rFonts w:ascii="Arial" w:hAnsi="Arial" w:cs="Arial"/>
              </w:rPr>
              <w:t>,</w:t>
            </w:r>
            <w:r w:rsidR="00397E00">
              <w:rPr>
                <w:rFonts w:ascii="Arial" w:hAnsi="Arial" w:cs="Arial"/>
              </w:rPr>
              <w:t xml:space="preserve"> </w:t>
            </w:r>
            <w:r w:rsidR="00673178" w:rsidRPr="003368C3">
              <w:rPr>
                <w:rFonts w:ascii="Arial" w:hAnsi="Arial" w:cs="Arial"/>
                <w:bCs/>
              </w:rPr>
              <w:t>“Act Now” Campaign</w:t>
            </w:r>
            <w:r w:rsidR="001263CA">
              <w:rPr>
                <w:rFonts w:ascii="Arial" w:hAnsi="Arial" w:cs="Arial"/>
                <w:bCs/>
              </w:rPr>
              <w:t xml:space="preserve"> to “No Keys No Degrees” Campaign.</w:t>
            </w:r>
          </w:p>
          <w:p w14:paraId="6F4CB211" w14:textId="247091C1" w:rsidR="00673178" w:rsidRDefault="00673178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5C2298" w14:textId="4F9C7105" w:rsidR="008F2C4C" w:rsidRDefault="00B31C8B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25</w:t>
            </w:r>
            <w:r w:rsidRPr="00B31C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2021 were </w:t>
            </w:r>
            <w:r w:rsidR="00513641">
              <w:rPr>
                <w:rFonts w:ascii="Arial" w:hAnsi="Arial" w:cs="Arial"/>
              </w:rPr>
              <w:t xml:space="preserve">duly amended and </w:t>
            </w:r>
            <w:r>
              <w:rPr>
                <w:rFonts w:ascii="Arial" w:hAnsi="Arial" w:cs="Arial"/>
              </w:rPr>
              <w:t>approved</w:t>
            </w:r>
            <w:r w:rsidR="00513641">
              <w:rPr>
                <w:rFonts w:ascii="Arial" w:hAnsi="Arial" w:cs="Arial"/>
              </w:rPr>
              <w:t>.</w:t>
            </w:r>
          </w:p>
          <w:p w14:paraId="6501BF8E" w14:textId="70976720" w:rsidR="002E083B" w:rsidRPr="004E1384" w:rsidRDefault="002E083B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711821CA" w14:textId="77777777" w:rsidR="00C5368F" w:rsidRDefault="00C5368F" w:rsidP="00875DC9">
            <w:pPr>
              <w:pStyle w:val="NoSpacing"/>
              <w:rPr>
                <w:rFonts w:ascii="Arial" w:hAnsi="Arial" w:cs="Arial"/>
              </w:rPr>
            </w:pPr>
          </w:p>
          <w:p w14:paraId="177F2EFF" w14:textId="77777777" w:rsidR="00424C89" w:rsidRDefault="00424C89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0DA1E948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JT to send </w:t>
            </w:r>
            <w:r w:rsidR="000A2E83">
              <w:rPr>
                <w:rFonts w:ascii="Arial" w:hAnsi="Arial" w:cs="Arial"/>
              </w:rPr>
              <w:t xml:space="preserve">May meeting </w:t>
            </w:r>
            <w:r>
              <w:rPr>
                <w:rFonts w:ascii="Arial" w:hAnsi="Arial" w:cs="Arial"/>
              </w:rPr>
              <w:t>invitations to the Board</w:t>
            </w:r>
            <w:r w:rsidR="000A2E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21CE9876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B31C8B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Matters Arising: </w:t>
            </w:r>
          </w:p>
          <w:p w14:paraId="7CBC74BC" w14:textId="64D755E4" w:rsidR="00EA3737" w:rsidRDefault="00EA3737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7B23404" w14:textId="77777777" w:rsidR="00356980" w:rsidRDefault="00EA3737" w:rsidP="00986E8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Matters Arising.</w:t>
            </w:r>
          </w:p>
          <w:p w14:paraId="15DCACBC" w14:textId="1D09B003" w:rsidR="00132613" w:rsidRPr="009F1101" w:rsidRDefault="00132613" w:rsidP="00986E8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BB30CFA" w14:textId="77777777" w:rsidR="009F1101" w:rsidRDefault="009F1101" w:rsidP="003114AB">
            <w:pPr>
              <w:pStyle w:val="NoSpacing"/>
              <w:rPr>
                <w:rFonts w:ascii="Arial" w:hAnsi="Arial" w:cs="Arial"/>
              </w:rPr>
            </w:pPr>
          </w:p>
          <w:p w14:paraId="4DDB70C1" w14:textId="5E5A1298" w:rsidR="00D25F71" w:rsidRPr="00F307E7" w:rsidRDefault="00D25F71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07DB947D" w14:textId="72F17E8F" w:rsidR="004A1A41" w:rsidRDefault="00950C71" w:rsidP="00B177A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B31C8B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>
              <w:rPr>
                <w:rFonts w:ascii="Arial" w:hAnsi="Arial" w:cs="Arial"/>
                <w:b/>
              </w:rPr>
              <w:t xml:space="preserve">Chair’s Communication: </w:t>
            </w:r>
          </w:p>
          <w:p w14:paraId="565C2052" w14:textId="77777777" w:rsidR="004A1A41" w:rsidRDefault="004A1A41" w:rsidP="00B177A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9DB2112" w14:textId="010238AA" w:rsidR="00E9583D" w:rsidRDefault="00306FF9" w:rsidP="00B31C8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</w:t>
            </w:r>
            <w:r w:rsidR="00F817B9">
              <w:rPr>
                <w:rFonts w:ascii="Arial" w:hAnsi="Arial" w:cs="Arial"/>
                <w:bCs/>
              </w:rPr>
              <w:t>reported that</w:t>
            </w:r>
            <w:r w:rsidR="00574814">
              <w:rPr>
                <w:rFonts w:ascii="Arial" w:hAnsi="Arial" w:cs="Arial"/>
                <w:bCs/>
              </w:rPr>
              <w:t xml:space="preserve"> the Officers had</w:t>
            </w:r>
            <w:r w:rsidR="00406428">
              <w:rPr>
                <w:rFonts w:ascii="Arial" w:hAnsi="Arial" w:cs="Arial"/>
                <w:bCs/>
              </w:rPr>
              <w:t xml:space="preserve"> taken part in a</w:t>
            </w:r>
            <w:r w:rsidR="00A563FB">
              <w:rPr>
                <w:rFonts w:ascii="Arial" w:hAnsi="Arial" w:cs="Arial"/>
                <w:bCs/>
              </w:rPr>
              <w:t xml:space="preserve"> video </w:t>
            </w:r>
            <w:r w:rsidR="00C62BD9">
              <w:rPr>
                <w:rFonts w:ascii="Arial" w:hAnsi="Arial" w:cs="Arial"/>
                <w:bCs/>
              </w:rPr>
              <w:t>which summarised</w:t>
            </w:r>
            <w:r w:rsidR="00406428">
              <w:rPr>
                <w:rFonts w:ascii="Arial" w:hAnsi="Arial" w:cs="Arial"/>
                <w:bCs/>
              </w:rPr>
              <w:t xml:space="preserve"> information </w:t>
            </w:r>
            <w:r w:rsidR="00A563FB">
              <w:rPr>
                <w:rFonts w:ascii="Arial" w:hAnsi="Arial" w:cs="Arial"/>
                <w:bCs/>
              </w:rPr>
              <w:t xml:space="preserve">of the </w:t>
            </w:r>
            <w:r w:rsidR="00C62BD9">
              <w:rPr>
                <w:rFonts w:ascii="Arial" w:hAnsi="Arial" w:cs="Arial"/>
                <w:bCs/>
              </w:rPr>
              <w:t xml:space="preserve">work done by UUSU throughout the </w:t>
            </w:r>
            <w:r w:rsidR="00A563FB">
              <w:rPr>
                <w:rFonts w:ascii="Arial" w:hAnsi="Arial" w:cs="Arial"/>
                <w:bCs/>
              </w:rPr>
              <w:t>semester</w:t>
            </w:r>
            <w:r w:rsidR="00FE39F1">
              <w:rPr>
                <w:rFonts w:ascii="Arial" w:hAnsi="Arial" w:cs="Arial"/>
                <w:bCs/>
              </w:rPr>
              <w:t>,</w:t>
            </w:r>
            <w:r w:rsidR="000D3D37">
              <w:rPr>
                <w:rFonts w:ascii="Arial" w:hAnsi="Arial" w:cs="Arial"/>
                <w:bCs/>
              </w:rPr>
              <w:t xml:space="preserve"> which</w:t>
            </w:r>
            <w:r w:rsidR="00993104">
              <w:rPr>
                <w:rFonts w:ascii="Arial" w:hAnsi="Arial" w:cs="Arial"/>
                <w:bCs/>
              </w:rPr>
              <w:t xml:space="preserve"> </w:t>
            </w:r>
            <w:r w:rsidR="000D3D37">
              <w:rPr>
                <w:rFonts w:ascii="Arial" w:hAnsi="Arial" w:cs="Arial"/>
                <w:bCs/>
              </w:rPr>
              <w:t xml:space="preserve">is </w:t>
            </w:r>
            <w:r w:rsidR="00993104">
              <w:rPr>
                <w:rFonts w:ascii="Arial" w:hAnsi="Arial" w:cs="Arial"/>
                <w:bCs/>
              </w:rPr>
              <w:t>on the website</w:t>
            </w:r>
            <w:r w:rsidR="00A8401E">
              <w:rPr>
                <w:rFonts w:ascii="Arial" w:hAnsi="Arial" w:cs="Arial"/>
                <w:bCs/>
              </w:rPr>
              <w:t>,</w:t>
            </w:r>
            <w:r w:rsidR="00FE39F1">
              <w:rPr>
                <w:rFonts w:ascii="Arial" w:hAnsi="Arial" w:cs="Arial"/>
                <w:bCs/>
              </w:rPr>
              <w:t xml:space="preserve"> and</w:t>
            </w:r>
            <w:r w:rsidR="00A8401E">
              <w:rPr>
                <w:rFonts w:ascii="Arial" w:hAnsi="Arial" w:cs="Arial"/>
                <w:bCs/>
              </w:rPr>
              <w:t xml:space="preserve"> will be ongoing.  The Board requested that this video, and any further information videos from Officers be circulated or built into the Trustee meeting pack.  This was agreed</w:t>
            </w:r>
            <w:r w:rsidR="00397E00">
              <w:rPr>
                <w:rFonts w:ascii="Arial" w:hAnsi="Arial" w:cs="Arial"/>
                <w:bCs/>
              </w:rPr>
              <w:t>.</w:t>
            </w:r>
            <w:r w:rsidR="00A8401E">
              <w:rPr>
                <w:rFonts w:ascii="Arial" w:hAnsi="Arial" w:cs="Arial"/>
                <w:bCs/>
              </w:rPr>
              <w:t xml:space="preserve"> </w:t>
            </w:r>
            <w:r w:rsidR="00397E00">
              <w:rPr>
                <w:rFonts w:ascii="Arial" w:hAnsi="Arial" w:cs="Arial"/>
                <w:bCs/>
              </w:rPr>
              <w:t>T</w:t>
            </w:r>
            <w:r w:rsidR="00A8401E">
              <w:rPr>
                <w:rFonts w:ascii="Arial" w:hAnsi="Arial" w:cs="Arial"/>
                <w:bCs/>
              </w:rPr>
              <w:t>he CEO added that resources or assets</w:t>
            </w:r>
            <w:r w:rsidR="00397E00">
              <w:rPr>
                <w:rFonts w:ascii="Arial" w:hAnsi="Arial" w:cs="Arial"/>
                <w:bCs/>
              </w:rPr>
              <w:t xml:space="preserve"> </w:t>
            </w:r>
            <w:r w:rsidR="00A8401E">
              <w:rPr>
                <w:rFonts w:ascii="Arial" w:hAnsi="Arial" w:cs="Arial"/>
                <w:bCs/>
              </w:rPr>
              <w:t xml:space="preserve">could </w:t>
            </w:r>
            <w:r w:rsidR="00397E00">
              <w:rPr>
                <w:rFonts w:ascii="Arial" w:hAnsi="Arial" w:cs="Arial"/>
                <w:bCs/>
              </w:rPr>
              <w:t xml:space="preserve">also be </w:t>
            </w:r>
            <w:r w:rsidR="00A8401E">
              <w:rPr>
                <w:rFonts w:ascii="Arial" w:hAnsi="Arial" w:cs="Arial"/>
                <w:bCs/>
              </w:rPr>
              <w:t>circulate</w:t>
            </w:r>
            <w:r w:rsidR="00397E00">
              <w:rPr>
                <w:rFonts w:ascii="Arial" w:hAnsi="Arial" w:cs="Arial"/>
                <w:bCs/>
              </w:rPr>
              <w:t>d</w:t>
            </w:r>
            <w:r w:rsidR="00A8401E">
              <w:rPr>
                <w:rFonts w:ascii="Arial" w:hAnsi="Arial" w:cs="Arial"/>
                <w:bCs/>
              </w:rPr>
              <w:t xml:space="preserve"> to the Board between meetings.  Impact Reports would also be useful.</w:t>
            </w:r>
            <w:r w:rsidR="000D3D37">
              <w:rPr>
                <w:rFonts w:ascii="Arial" w:hAnsi="Arial" w:cs="Arial"/>
                <w:bCs/>
              </w:rPr>
              <w:t xml:space="preserve"> </w:t>
            </w:r>
            <w:r w:rsidR="00513641">
              <w:rPr>
                <w:rFonts w:ascii="Arial" w:hAnsi="Arial" w:cs="Arial"/>
                <w:bCs/>
              </w:rPr>
              <w:t xml:space="preserve"> </w:t>
            </w:r>
            <w:r w:rsidR="00397E00">
              <w:rPr>
                <w:rFonts w:ascii="Arial" w:hAnsi="Arial" w:cs="Arial"/>
                <w:bCs/>
              </w:rPr>
              <w:t>Officers</w:t>
            </w:r>
            <w:r w:rsidR="000A3FEE">
              <w:rPr>
                <w:rFonts w:ascii="Arial" w:hAnsi="Arial" w:cs="Arial"/>
                <w:bCs/>
              </w:rPr>
              <w:t xml:space="preserve"> have seen the proposed </w:t>
            </w:r>
            <w:r w:rsidR="00424C89">
              <w:rPr>
                <w:rFonts w:ascii="Arial" w:hAnsi="Arial" w:cs="Arial"/>
                <w:bCs/>
              </w:rPr>
              <w:t xml:space="preserve">DfE </w:t>
            </w:r>
            <w:r w:rsidR="000A3FEE">
              <w:rPr>
                <w:rFonts w:ascii="Arial" w:hAnsi="Arial" w:cs="Arial"/>
                <w:bCs/>
              </w:rPr>
              <w:t>budget cuts</w:t>
            </w:r>
            <w:r w:rsidR="00424C89">
              <w:rPr>
                <w:rFonts w:ascii="Arial" w:hAnsi="Arial" w:cs="Arial"/>
                <w:bCs/>
              </w:rPr>
              <w:t>, that</w:t>
            </w:r>
            <w:r w:rsidR="000A3FEE">
              <w:rPr>
                <w:rFonts w:ascii="Arial" w:hAnsi="Arial" w:cs="Arial"/>
                <w:bCs/>
              </w:rPr>
              <w:t xml:space="preserve"> outlined re-structure</w:t>
            </w:r>
            <w:r w:rsidR="00232EBD">
              <w:rPr>
                <w:rFonts w:ascii="Arial" w:hAnsi="Arial" w:cs="Arial"/>
                <w:bCs/>
              </w:rPr>
              <w:t>/</w:t>
            </w:r>
            <w:r w:rsidR="000A3FEE">
              <w:rPr>
                <w:rFonts w:ascii="Arial" w:hAnsi="Arial" w:cs="Arial"/>
                <w:bCs/>
              </w:rPr>
              <w:t xml:space="preserve">different funding model proposed </w:t>
            </w:r>
            <w:r w:rsidR="001A6471">
              <w:rPr>
                <w:rFonts w:ascii="Arial" w:hAnsi="Arial" w:cs="Arial"/>
                <w:bCs/>
              </w:rPr>
              <w:t>for</w:t>
            </w:r>
            <w:r w:rsidR="000A3FEE">
              <w:rPr>
                <w:rFonts w:ascii="Arial" w:hAnsi="Arial" w:cs="Arial"/>
                <w:bCs/>
              </w:rPr>
              <w:t xml:space="preserve"> </w:t>
            </w:r>
            <w:r w:rsidR="00232EBD">
              <w:rPr>
                <w:rFonts w:ascii="Arial" w:hAnsi="Arial" w:cs="Arial"/>
                <w:bCs/>
              </w:rPr>
              <w:t xml:space="preserve">HE and </w:t>
            </w:r>
            <w:r w:rsidR="000A3FEE">
              <w:rPr>
                <w:rFonts w:ascii="Arial" w:hAnsi="Arial" w:cs="Arial"/>
                <w:bCs/>
              </w:rPr>
              <w:t xml:space="preserve">are continuing conversations with USI </w:t>
            </w:r>
            <w:r w:rsidR="00444455">
              <w:rPr>
                <w:rFonts w:ascii="Arial" w:hAnsi="Arial" w:cs="Arial"/>
                <w:bCs/>
              </w:rPr>
              <w:t>on changes and</w:t>
            </w:r>
            <w:r w:rsidR="000A3FEE">
              <w:rPr>
                <w:rFonts w:ascii="Arial" w:hAnsi="Arial" w:cs="Arial"/>
                <w:bCs/>
              </w:rPr>
              <w:t xml:space="preserve"> how </w:t>
            </w:r>
            <w:r w:rsidR="00232EBD">
              <w:rPr>
                <w:rFonts w:ascii="Arial" w:hAnsi="Arial" w:cs="Arial"/>
                <w:bCs/>
              </w:rPr>
              <w:t xml:space="preserve">the </w:t>
            </w:r>
            <w:r w:rsidR="000A3FEE">
              <w:rPr>
                <w:rFonts w:ascii="Arial" w:hAnsi="Arial" w:cs="Arial"/>
                <w:bCs/>
              </w:rPr>
              <w:t>model will look</w:t>
            </w:r>
            <w:r w:rsidR="007824A3">
              <w:rPr>
                <w:rFonts w:ascii="Arial" w:hAnsi="Arial" w:cs="Arial"/>
                <w:bCs/>
              </w:rPr>
              <w:t>.</w:t>
            </w:r>
            <w:r w:rsidR="007262F9">
              <w:rPr>
                <w:rFonts w:ascii="Arial" w:hAnsi="Arial" w:cs="Arial"/>
                <w:bCs/>
              </w:rPr>
              <w:t xml:space="preserve">  </w:t>
            </w:r>
            <w:r w:rsidR="0073481E">
              <w:rPr>
                <w:rFonts w:ascii="Arial" w:hAnsi="Arial" w:cs="Arial"/>
                <w:bCs/>
              </w:rPr>
              <w:t xml:space="preserve">There is a </w:t>
            </w:r>
            <w:r w:rsidR="000F7C39">
              <w:rPr>
                <w:rFonts w:ascii="Arial" w:hAnsi="Arial" w:cs="Arial"/>
                <w:bCs/>
              </w:rPr>
              <w:t>backlog of graduations</w:t>
            </w:r>
            <w:r w:rsidR="0073481E">
              <w:rPr>
                <w:rFonts w:ascii="Arial" w:hAnsi="Arial" w:cs="Arial"/>
                <w:bCs/>
              </w:rPr>
              <w:t xml:space="preserve"> which has accumulated</w:t>
            </w:r>
            <w:r w:rsidR="000F7C39">
              <w:rPr>
                <w:rFonts w:ascii="Arial" w:hAnsi="Arial" w:cs="Arial"/>
                <w:bCs/>
              </w:rPr>
              <w:t xml:space="preserve"> from 2 years of </w:t>
            </w:r>
            <w:r w:rsidR="00424C89">
              <w:rPr>
                <w:rFonts w:ascii="Arial" w:hAnsi="Arial" w:cs="Arial"/>
                <w:bCs/>
              </w:rPr>
              <w:t>C</w:t>
            </w:r>
            <w:r w:rsidR="000F7C39">
              <w:rPr>
                <w:rFonts w:ascii="Arial" w:hAnsi="Arial" w:cs="Arial"/>
                <w:bCs/>
              </w:rPr>
              <w:t>ovid</w:t>
            </w:r>
            <w:r w:rsidR="00F94592">
              <w:rPr>
                <w:rFonts w:ascii="Arial" w:hAnsi="Arial" w:cs="Arial"/>
                <w:bCs/>
              </w:rPr>
              <w:t>,</w:t>
            </w:r>
            <w:r w:rsidR="0073481E">
              <w:rPr>
                <w:rFonts w:ascii="Arial" w:hAnsi="Arial" w:cs="Arial"/>
                <w:bCs/>
              </w:rPr>
              <w:t xml:space="preserve"> and </w:t>
            </w:r>
            <w:r w:rsidR="007262F9">
              <w:rPr>
                <w:rFonts w:ascii="Arial" w:hAnsi="Arial" w:cs="Arial"/>
                <w:bCs/>
              </w:rPr>
              <w:t>Officers have</w:t>
            </w:r>
            <w:r w:rsidR="0073481E">
              <w:rPr>
                <w:rFonts w:ascii="Arial" w:hAnsi="Arial" w:cs="Arial"/>
                <w:bCs/>
              </w:rPr>
              <w:t xml:space="preserve"> </w:t>
            </w:r>
            <w:r w:rsidR="00D81579">
              <w:rPr>
                <w:rFonts w:ascii="Arial" w:hAnsi="Arial" w:cs="Arial"/>
                <w:bCs/>
              </w:rPr>
              <w:t>been involved in</w:t>
            </w:r>
            <w:r w:rsidR="000F7C39">
              <w:rPr>
                <w:rFonts w:ascii="Arial" w:hAnsi="Arial" w:cs="Arial"/>
                <w:bCs/>
              </w:rPr>
              <w:t xml:space="preserve"> </w:t>
            </w:r>
            <w:r w:rsidR="001A6471">
              <w:rPr>
                <w:rFonts w:ascii="Arial" w:hAnsi="Arial" w:cs="Arial"/>
                <w:bCs/>
              </w:rPr>
              <w:t xml:space="preserve">these </w:t>
            </w:r>
            <w:r w:rsidR="000F7C39">
              <w:rPr>
                <w:rFonts w:ascii="Arial" w:hAnsi="Arial" w:cs="Arial"/>
                <w:bCs/>
              </w:rPr>
              <w:t>conversation</w:t>
            </w:r>
            <w:r w:rsidR="00D81579">
              <w:rPr>
                <w:rFonts w:ascii="Arial" w:hAnsi="Arial" w:cs="Arial"/>
                <w:bCs/>
              </w:rPr>
              <w:t>s</w:t>
            </w:r>
            <w:r w:rsidR="001A6471">
              <w:rPr>
                <w:rFonts w:ascii="Arial" w:hAnsi="Arial" w:cs="Arial"/>
                <w:bCs/>
              </w:rPr>
              <w:t xml:space="preserve">. </w:t>
            </w:r>
            <w:r w:rsidR="000F7C39">
              <w:rPr>
                <w:rFonts w:ascii="Arial" w:hAnsi="Arial" w:cs="Arial"/>
                <w:bCs/>
              </w:rPr>
              <w:t xml:space="preserve">There has been substantial investment from </w:t>
            </w:r>
            <w:r w:rsidR="00AB0A5D">
              <w:rPr>
                <w:rFonts w:ascii="Arial" w:hAnsi="Arial" w:cs="Arial"/>
                <w:bCs/>
              </w:rPr>
              <w:t xml:space="preserve">the University </w:t>
            </w:r>
            <w:r w:rsidR="00D26D66">
              <w:rPr>
                <w:rFonts w:ascii="Arial" w:hAnsi="Arial" w:cs="Arial"/>
                <w:bCs/>
              </w:rPr>
              <w:t>in holding</w:t>
            </w:r>
            <w:r w:rsidR="00A9259D">
              <w:rPr>
                <w:rFonts w:ascii="Arial" w:hAnsi="Arial" w:cs="Arial"/>
                <w:bCs/>
              </w:rPr>
              <w:t xml:space="preserve"> </w:t>
            </w:r>
            <w:r w:rsidR="001A6471">
              <w:rPr>
                <w:rFonts w:ascii="Arial" w:hAnsi="Arial" w:cs="Arial"/>
                <w:bCs/>
              </w:rPr>
              <w:t xml:space="preserve">these. </w:t>
            </w:r>
            <w:r w:rsidR="00A9259D">
              <w:rPr>
                <w:rFonts w:ascii="Arial" w:hAnsi="Arial" w:cs="Arial"/>
                <w:bCs/>
              </w:rPr>
              <w:t xml:space="preserve">   Substantial funding went into the phone line</w:t>
            </w:r>
            <w:r w:rsidR="00021E6D">
              <w:rPr>
                <w:rFonts w:ascii="Arial" w:hAnsi="Arial" w:cs="Arial"/>
                <w:bCs/>
              </w:rPr>
              <w:t xml:space="preserve"> which </w:t>
            </w:r>
            <w:r w:rsidR="00455207">
              <w:rPr>
                <w:rFonts w:ascii="Arial" w:hAnsi="Arial" w:cs="Arial"/>
                <w:bCs/>
              </w:rPr>
              <w:t>UUSU</w:t>
            </w:r>
            <w:r w:rsidR="00021E6D">
              <w:rPr>
                <w:rFonts w:ascii="Arial" w:hAnsi="Arial" w:cs="Arial"/>
                <w:bCs/>
              </w:rPr>
              <w:t xml:space="preserve"> will use to research and work to shape the UOK? Campaign for this semester</w:t>
            </w:r>
            <w:r w:rsidR="00424C89">
              <w:rPr>
                <w:rFonts w:ascii="Arial" w:hAnsi="Arial" w:cs="Arial"/>
                <w:bCs/>
              </w:rPr>
              <w:t xml:space="preserve"> and beyond</w:t>
            </w:r>
            <w:r w:rsidR="00021E6D">
              <w:rPr>
                <w:rFonts w:ascii="Arial" w:hAnsi="Arial" w:cs="Arial"/>
                <w:bCs/>
              </w:rPr>
              <w:t>.</w:t>
            </w:r>
            <w:r w:rsidR="00D718CD">
              <w:rPr>
                <w:rFonts w:ascii="Arial" w:hAnsi="Arial" w:cs="Arial"/>
                <w:bCs/>
              </w:rPr>
              <w:t xml:space="preserve">  </w:t>
            </w:r>
            <w:r w:rsidR="00122A78">
              <w:rPr>
                <w:rFonts w:ascii="Arial" w:hAnsi="Arial" w:cs="Arial"/>
                <w:bCs/>
              </w:rPr>
              <w:t>E</w:t>
            </w:r>
            <w:r w:rsidR="00D718CD">
              <w:rPr>
                <w:rFonts w:ascii="Arial" w:hAnsi="Arial" w:cs="Arial"/>
                <w:bCs/>
              </w:rPr>
              <w:t>lections for the Officer Team</w:t>
            </w:r>
            <w:r w:rsidR="00122A78">
              <w:rPr>
                <w:rFonts w:ascii="Arial" w:hAnsi="Arial" w:cs="Arial"/>
                <w:bCs/>
              </w:rPr>
              <w:t xml:space="preserve"> are mid-way</w:t>
            </w:r>
            <w:r w:rsidR="00E0753F">
              <w:rPr>
                <w:rFonts w:ascii="Arial" w:hAnsi="Arial" w:cs="Arial"/>
                <w:bCs/>
              </w:rPr>
              <w:t xml:space="preserve">, with a change in one role from Vice President Jordanstown to Vice President </w:t>
            </w:r>
            <w:r w:rsidR="00843AFA">
              <w:rPr>
                <w:rFonts w:ascii="Arial" w:hAnsi="Arial" w:cs="Arial"/>
                <w:bCs/>
              </w:rPr>
              <w:t>Equality &amp; Belonging.</w:t>
            </w:r>
            <w:r w:rsidR="00224CA8">
              <w:rPr>
                <w:rFonts w:ascii="Arial" w:hAnsi="Arial" w:cs="Arial"/>
                <w:bCs/>
              </w:rPr>
              <w:t xml:space="preserve"> Covid is </w:t>
            </w:r>
            <w:r w:rsidR="00224CA8">
              <w:rPr>
                <w:rFonts w:ascii="Arial" w:hAnsi="Arial" w:cs="Arial"/>
                <w:bCs/>
              </w:rPr>
              <w:lastRenderedPageBreak/>
              <w:t>ongoing with safety measures on campus</w:t>
            </w:r>
            <w:r w:rsidR="00E90252">
              <w:rPr>
                <w:rFonts w:ascii="Arial" w:hAnsi="Arial" w:cs="Arial"/>
                <w:bCs/>
              </w:rPr>
              <w:t xml:space="preserve">, and a survey has been sent out to </w:t>
            </w:r>
            <w:r w:rsidR="00424C89">
              <w:rPr>
                <w:rFonts w:ascii="Arial" w:hAnsi="Arial" w:cs="Arial"/>
                <w:bCs/>
              </w:rPr>
              <w:t xml:space="preserve">collect student feeling and to continue to </w:t>
            </w:r>
            <w:r w:rsidR="00E90252">
              <w:rPr>
                <w:rFonts w:ascii="Arial" w:hAnsi="Arial" w:cs="Arial"/>
                <w:bCs/>
              </w:rPr>
              <w:t>feed into that.</w:t>
            </w:r>
          </w:p>
          <w:p w14:paraId="42DBF37E" w14:textId="4CBF8195" w:rsidR="00424C89" w:rsidRPr="000F4801" w:rsidRDefault="00424C89" w:rsidP="00B31C8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40884702" w:rsidR="00F43AF4" w:rsidRPr="00F307E7" w:rsidRDefault="00F43AF4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1A090F9A" w14:textId="3286132F" w:rsidR="002646CA" w:rsidRDefault="00F4190E" w:rsidP="00F644C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 w:rsidR="007A6DEF">
              <w:rPr>
                <w:rFonts w:ascii="Arial" w:hAnsi="Arial" w:cs="Arial"/>
                <w:b/>
              </w:rPr>
              <w:t>8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="007A6DEF">
              <w:rPr>
                <w:rFonts w:ascii="Arial" w:hAnsi="Arial" w:cs="Arial"/>
                <w:b/>
              </w:rPr>
              <w:t>M</w:t>
            </w:r>
            <w:r w:rsidR="00306FF9">
              <w:rPr>
                <w:rFonts w:ascii="Arial" w:hAnsi="Arial" w:cs="Arial"/>
                <w:b/>
              </w:rPr>
              <w:t>anagement Accounts:</w:t>
            </w:r>
          </w:p>
          <w:p w14:paraId="5C9AC89D" w14:textId="390F275F" w:rsidR="00306FF9" w:rsidRDefault="00306FF9" w:rsidP="00F644C1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0502B35" w14:textId="1DA77EE4" w:rsidR="00F62953" w:rsidRDefault="00455207" w:rsidP="00F644C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FD</w:t>
            </w:r>
            <w:r w:rsidR="00306FF9">
              <w:rPr>
                <w:rFonts w:ascii="Arial" w:hAnsi="Arial" w:cs="Arial"/>
                <w:bCs/>
              </w:rPr>
              <w:t xml:space="preserve"> </w:t>
            </w:r>
            <w:r w:rsidR="00662BE3">
              <w:rPr>
                <w:rFonts w:ascii="Arial" w:hAnsi="Arial" w:cs="Arial"/>
                <w:bCs/>
              </w:rPr>
              <w:t>shared her screen to show the Management Accounts for six months t</w:t>
            </w:r>
            <w:r w:rsidR="00420018">
              <w:rPr>
                <w:rFonts w:ascii="Arial" w:hAnsi="Arial" w:cs="Arial"/>
                <w:bCs/>
              </w:rPr>
              <w:t>o the end of 31</w:t>
            </w:r>
            <w:r w:rsidR="00420018" w:rsidRPr="00420018">
              <w:rPr>
                <w:rFonts w:ascii="Arial" w:hAnsi="Arial" w:cs="Arial"/>
                <w:bCs/>
                <w:vertAlign w:val="superscript"/>
              </w:rPr>
              <w:t>st</w:t>
            </w:r>
            <w:r w:rsidR="00420018">
              <w:rPr>
                <w:rFonts w:ascii="Arial" w:hAnsi="Arial" w:cs="Arial"/>
                <w:bCs/>
              </w:rPr>
              <w:t xml:space="preserve"> January 2022</w:t>
            </w:r>
            <w:r w:rsidR="00F62953">
              <w:rPr>
                <w:rFonts w:ascii="Arial" w:hAnsi="Arial" w:cs="Arial"/>
                <w:bCs/>
              </w:rPr>
              <w:t xml:space="preserve"> and advised that i</w:t>
            </w:r>
            <w:r w:rsidR="00420018">
              <w:rPr>
                <w:rFonts w:ascii="Arial" w:hAnsi="Arial" w:cs="Arial"/>
                <w:bCs/>
              </w:rPr>
              <w:t xml:space="preserve">ncome is up from last year and </w:t>
            </w:r>
            <w:r w:rsidR="00CF484D">
              <w:rPr>
                <w:rFonts w:ascii="Arial" w:hAnsi="Arial" w:cs="Arial"/>
                <w:bCs/>
              </w:rPr>
              <w:t xml:space="preserve">we are ahead of budget.  </w:t>
            </w:r>
            <w:r w:rsidR="00FE707B">
              <w:rPr>
                <w:rFonts w:ascii="Arial" w:hAnsi="Arial" w:cs="Arial"/>
                <w:bCs/>
              </w:rPr>
              <w:t>The block grant was</w:t>
            </w:r>
            <w:r w:rsidR="00DD5FE3">
              <w:rPr>
                <w:rFonts w:ascii="Arial" w:hAnsi="Arial" w:cs="Arial"/>
                <w:bCs/>
              </w:rPr>
              <w:t xml:space="preserve"> higher due to inflationary increase</w:t>
            </w:r>
            <w:r w:rsidR="001A6471">
              <w:rPr>
                <w:rFonts w:ascii="Arial" w:hAnsi="Arial" w:cs="Arial"/>
                <w:bCs/>
              </w:rPr>
              <w:t xml:space="preserve"> </w:t>
            </w:r>
            <w:r w:rsidR="00DD5FE3">
              <w:rPr>
                <w:rFonts w:ascii="Arial" w:hAnsi="Arial" w:cs="Arial"/>
                <w:bCs/>
              </w:rPr>
              <w:t xml:space="preserve">and pension.  </w:t>
            </w:r>
          </w:p>
          <w:p w14:paraId="3DBBAB33" w14:textId="77777777" w:rsidR="00424C89" w:rsidRDefault="00424C89" w:rsidP="00F644C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BE1689B" w14:textId="77777777" w:rsidR="00904DBD" w:rsidRDefault="00A85D80" w:rsidP="00904D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Marketing: </w:t>
            </w:r>
            <w:r w:rsidR="007E5BDF">
              <w:rPr>
                <w:rFonts w:ascii="Arial" w:hAnsi="Arial" w:cs="Arial"/>
                <w:bCs/>
              </w:rPr>
              <w:t>Money came in from physical Freshers Fayres</w:t>
            </w:r>
            <w:r w:rsidR="00B72823">
              <w:rPr>
                <w:rFonts w:ascii="Arial" w:hAnsi="Arial" w:cs="Arial"/>
                <w:bCs/>
              </w:rPr>
              <w:t xml:space="preserve"> and we also received a small income from grants</w:t>
            </w:r>
            <w:r w:rsidR="00B44A70">
              <w:rPr>
                <w:rFonts w:ascii="Arial" w:hAnsi="Arial" w:cs="Arial"/>
                <w:bCs/>
              </w:rPr>
              <w:t xml:space="preserve">.  Randox provided funding for Welcome Week.  </w:t>
            </w:r>
          </w:p>
          <w:p w14:paraId="3F0871AB" w14:textId="422431D0" w:rsidR="00904DBD" w:rsidRDefault="006D22E3" w:rsidP="00904D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Expenditure</w:t>
            </w:r>
            <w:r w:rsidR="002C7DB0">
              <w:rPr>
                <w:rFonts w:ascii="Arial" w:hAnsi="Arial" w:cs="Arial"/>
                <w:bCs/>
              </w:rPr>
              <w:t xml:space="preserve"> on</w:t>
            </w:r>
            <w:r>
              <w:rPr>
                <w:rFonts w:ascii="Arial" w:hAnsi="Arial" w:cs="Arial"/>
                <w:bCs/>
              </w:rPr>
              <w:t xml:space="preserve"> Sports</w:t>
            </w:r>
            <w:r w:rsidR="002C7DB0">
              <w:rPr>
                <w:rFonts w:ascii="Arial" w:hAnsi="Arial" w:cs="Arial"/>
                <w:bCs/>
              </w:rPr>
              <w:t xml:space="preserve"> i</w:t>
            </w:r>
            <w:r w:rsidR="00746EF1">
              <w:rPr>
                <w:rFonts w:ascii="Arial" w:hAnsi="Arial" w:cs="Arial"/>
                <w:bCs/>
              </w:rPr>
              <w:t>s high due to a lot of activity.</w:t>
            </w:r>
          </w:p>
          <w:p w14:paraId="371B126F" w14:textId="5861E459" w:rsidR="00904DBD" w:rsidRDefault="006D22E3" w:rsidP="00904D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Admin Salaries &amp; Wages: Down </w:t>
            </w:r>
            <w:r w:rsidR="00FC077B">
              <w:rPr>
                <w:rFonts w:ascii="Arial" w:hAnsi="Arial" w:cs="Arial"/>
                <w:bCs/>
              </w:rPr>
              <w:t xml:space="preserve">due to </w:t>
            </w:r>
            <w:r w:rsidR="00424C89">
              <w:rPr>
                <w:rFonts w:ascii="Arial" w:hAnsi="Arial" w:cs="Arial"/>
                <w:bCs/>
              </w:rPr>
              <w:t xml:space="preserve">paused and </w:t>
            </w:r>
            <w:r w:rsidR="00FC077B">
              <w:rPr>
                <w:rFonts w:ascii="Arial" w:hAnsi="Arial" w:cs="Arial"/>
                <w:bCs/>
              </w:rPr>
              <w:t xml:space="preserve">unfilled positions.  </w:t>
            </w:r>
          </w:p>
          <w:p w14:paraId="1F408A1D" w14:textId="6C304B8E" w:rsidR="00B06C66" w:rsidRDefault="00354DFB" w:rsidP="00904D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Membership </w:t>
            </w:r>
            <w:r w:rsidR="00457EA0">
              <w:rPr>
                <w:rFonts w:ascii="Arial" w:hAnsi="Arial" w:cs="Arial"/>
                <w:bCs/>
              </w:rPr>
              <w:t xml:space="preserve">is </w:t>
            </w:r>
            <w:r w:rsidR="00424C89">
              <w:rPr>
                <w:rFonts w:ascii="Arial" w:hAnsi="Arial" w:cs="Arial"/>
                <w:bCs/>
              </w:rPr>
              <w:t xml:space="preserve">tracking </w:t>
            </w:r>
            <w:r w:rsidR="00457EA0">
              <w:rPr>
                <w:rFonts w:ascii="Arial" w:hAnsi="Arial" w:cs="Arial"/>
                <w:bCs/>
              </w:rPr>
              <w:t>ahead as freshers were engaged at the beginning of the year during Welcome Week and a lot more money</w:t>
            </w:r>
            <w:r w:rsidR="00625562">
              <w:rPr>
                <w:rFonts w:ascii="Arial" w:hAnsi="Arial" w:cs="Arial"/>
                <w:bCs/>
              </w:rPr>
              <w:t xml:space="preserve"> was spent</w:t>
            </w:r>
            <w:r w:rsidR="00B06C66">
              <w:rPr>
                <w:rFonts w:ascii="Arial" w:hAnsi="Arial" w:cs="Arial"/>
                <w:bCs/>
              </w:rPr>
              <w:t>,</w:t>
            </w:r>
            <w:r w:rsidR="00625562">
              <w:rPr>
                <w:rFonts w:ascii="Arial" w:hAnsi="Arial" w:cs="Arial"/>
                <w:bCs/>
              </w:rPr>
              <w:t xml:space="preserve"> although the grant money </w:t>
            </w:r>
            <w:r w:rsidR="004401F8">
              <w:rPr>
                <w:rFonts w:ascii="Arial" w:hAnsi="Arial" w:cs="Arial"/>
                <w:bCs/>
              </w:rPr>
              <w:t>offset it.</w:t>
            </w:r>
          </w:p>
          <w:p w14:paraId="3FCF766A" w14:textId="3E8217BA" w:rsidR="00B06C66" w:rsidRDefault="00625562" w:rsidP="00904D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Commercial Services</w:t>
            </w:r>
            <w:r w:rsidR="002C26EE">
              <w:rPr>
                <w:rFonts w:ascii="Arial" w:hAnsi="Arial" w:cs="Arial"/>
                <w:bCs/>
              </w:rPr>
              <w:t xml:space="preserve"> – </w:t>
            </w:r>
            <w:r w:rsidR="00424C89">
              <w:rPr>
                <w:rFonts w:ascii="Arial" w:hAnsi="Arial" w:cs="Arial"/>
                <w:bCs/>
              </w:rPr>
              <w:t xml:space="preserve">were relating to closure </w:t>
            </w:r>
            <w:r w:rsidR="002C26EE">
              <w:rPr>
                <w:rFonts w:ascii="Arial" w:hAnsi="Arial" w:cs="Arial"/>
                <w:bCs/>
              </w:rPr>
              <w:t xml:space="preserve">costs.  </w:t>
            </w:r>
          </w:p>
          <w:p w14:paraId="16BCA9A2" w14:textId="1E2B50F1" w:rsidR="006247B2" w:rsidRPr="00BA6FB3" w:rsidRDefault="002C26EE" w:rsidP="00B06C6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&amp; Consultancy: Legal costs are ongoing</w:t>
            </w:r>
            <w:r w:rsidR="00E54E10">
              <w:rPr>
                <w:rFonts w:ascii="Arial" w:hAnsi="Arial" w:cs="Arial"/>
                <w:bCs/>
              </w:rPr>
              <w:t xml:space="preserve"> in relation to sport</w:t>
            </w:r>
            <w:r w:rsidR="00B06C66">
              <w:rPr>
                <w:rFonts w:ascii="Arial" w:hAnsi="Arial" w:cs="Arial"/>
                <w:bCs/>
              </w:rPr>
              <w:t xml:space="preserve"> </w:t>
            </w:r>
            <w:r w:rsidR="00634326">
              <w:rPr>
                <w:rFonts w:ascii="Arial" w:hAnsi="Arial" w:cs="Arial"/>
                <w:bCs/>
              </w:rPr>
              <w:t xml:space="preserve">and </w:t>
            </w:r>
            <w:r w:rsidR="00E54E10">
              <w:rPr>
                <w:rFonts w:ascii="Arial" w:hAnsi="Arial" w:cs="Arial"/>
                <w:bCs/>
              </w:rPr>
              <w:t>coming near conclusion</w:t>
            </w:r>
            <w:r w:rsidR="00A16B26">
              <w:rPr>
                <w:rFonts w:ascii="Arial" w:hAnsi="Arial" w:cs="Arial"/>
                <w:bCs/>
              </w:rPr>
              <w:t xml:space="preserve"> but remain </w:t>
            </w:r>
            <w:r w:rsidR="00DF1133" w:rsidRPr="00BA6FB3">
              <w:rPr>
                <w:rFonts w:ascii="Arial" w:hAnsi="Arial" w:cs="Arial"/>
                <w:bCs/>
              </w:rPr>
              <w:t>a concern</w:t>
            </w:r>
            <w:r w:rsidR="00EE5E21" w:rsidRPr="00BA6FB3">
              <w:rPr>
                <w:rFonts w:ascii="Arial" w:hAnsi="Arial" w:cs="Arial"/>
                <w:bCs/>
              </w:rPr>
              <w:t xml:space="preserve"> as to h</w:t>
            </w:r>
            <w:r w:rsidR="00DF1133" w:rsidRPr="00BA6FB3">
              <w:rPr>
                <w:rFonts w:ascii="Arial" w:hAnsi="Arial" w:cs="Arial"/>
                <w:bCs/>
              </w:rPr>
              <w:t xml:space="preserve">ow much </w:t>
            </w:r>
            <w:r w:rsidR="00424C89">
              <w:rPr>
                <w:rFonts w:ascii="Arial" w:hAnsi="Arial" w:cs="Arial"/>
                <w:bCs/>
              </w:rPr>
              <w:t xml:space="preserve">any potential </w:t>
            </w:r>
            <w:r w:rsidR="00DF1133" w:rsidRPr="00BA6FB3">
              <w:rPr>
                <w:rFonts w:ascii="Arial" w:hAnsi="Arial" w:cs="Arial"/>
                <w:bCs/>
              </w:rPr>
              <w:t>award will be</w:t>
            </w:r>
            <w:r w:rsidR="00A16B26">
              <w:rPr>
                <w:rFonts w:ascii="Arial" w:hAnsi="Arial" w:cs="Arial"/>
                <w:bCs/>
              </w:rPr>
              <w:t xml:space="preserve"> as </w:t>
            </w:r>
            <w:r w:rsidR="00CD5D57">
              <w:rPr>
                <w:rFonts w:ascii="Arial" w:hAnsi="Arial" w:cs="Arial"/>
                <w:bCs/>
              </w:rPr>
              <w:t>it has</w:t>
            </w:r>
            <w:r w:rsidR="00EE5E21" w:rsidRPr="00BA6FB3">
              <w:rPr>
                <w:rFonts w:ascii="Arial" w:hAnsi="Arial" w:cs="Arial"/>
                <w:bCs/>
              </w:rPr>
              <w:t xml:space="preserve"> n</w:t>
            </w:r>
            <w:r w:rsidR="00DF1133" w:rsidRPr="00BA6FB3">
              <w:rPr>
                <w:rFonts w:ascii="Arial" w:hAnsi="Arial" w:cs="Arial"/>
                <w:bCs/>
              </w:rPr>
              <w:t>ot</w:t>
            </w:r>
            <w:r w:rsidR="00CD5D57">
              <w:rPr>
                <w:rFonts w:ascii="Arial" w:hAnsi="Arial" w:cs="Arial"/>
                <w:bCs/>
              </w:rPr>
              <w:t xml:space="preserve"> been</w:t>
            </w:r>
            <w:r w:rsidR="00DF1133" w:rsidRPr="00BA6FB3">
              <w:rPr>
                <w:rFonts w:ascii="Arial" w:hAnsi="Arial" w:cs="Arial"/>
                <w:bCs/>
              </w:rPr>
              <w:t xml:space="preserve"> accounted for</w:t>
            </w:r>
            <w:r w:rsidR="00A16B26">
              <w:rPr>
                <w:rFonts w:ascii="Arial" w:hAnsi="Arial" w:cs="Arial"/>
                <w:bCs/>
              </w:rPr>
              <w:t>.</w:t>
            </w:r>
            <w:r w:rsidR="006247B2" w:rsidRPr="00BA6FB3">
              <w:rPr>
                <w:rFonts w:ascii="Arial" w:hAnsi="Arial" w:cs="Arial"/>
                <w:bCs/>
              </w:rPr>
              <w:t xml:space="preserve">  We have quite a lot</w:t>
            </w:r>
            <w:r w:rsidR="004F6F4F" w:rsidRPr="00BA6FB3">
              <w:rPr>
                <w:rFonts w:ascii="Arial" w:hAnsi="Arial" w:cs="Arial"/>
                <w:bCs/>
              </w:rPr>
              <w:t xml:space="preserve"> of </w:t>
            </w:r>
            <w:r w:rsidR="004B396D">
              <w:rPr>
                <w:rFonts w:ascii="Arial" w:hAnsi="Arial" w:cs="Arial"/>
                <w:bCs/>
              </w:rPr>
              <w:t xml:space="preserve">cash in </w:t>
            </w:r>
            <w:r w:rsidR="004F6F4F" w:rsidRPr="00BA6FB3">
              <w:rPr>
                <w:rFonts w:ascii="Arial" w:hAnsi="Arial" w:cs="Arial"/>
                <w:bCs/>
              </w:rPr>
              <w:t>Current Assets</w:t>
            </w:r>
            <w:r w:rsidR="006247B2" w:rsidRPr="00BA6FB3">
              <w:rPr>
                <w:rFonts w:ascii="Arial" w:hAnsi="Arial" w:cs="Arial"/>
                <w:bCs/>
              </w:rPr>
              <w:t xml:space="preserve">.  </w:t>
            </w:r>
            <w:r w:rsidR="00716237" w:rsidRPr="00BA6FB3">
              <w:rPr>
                <w:rFonts w:ascii="Arial" w:hAnsi="Arial" w:cs="Arial"/>
                <w:bCs/>
              </w:rPr>
              <w:t>Creditors holding money in relation to sports</w:t>
            </w:r>
            <w:r w:rsidR="00AE677B" w:rsidRPr="00BA6FB3">
              <w:rPr>
                <w:rFonts w:ascii="Arial" w:hAnsi="Arial" w:cs="Arial"/>
                <w:bCs/>
              </w:rPr>
              <w:t xml:space="preserve"> is where we are holding money </w:t>
            </w:r>
            <w:r w:rsidR="007F1272" w:rsidRPr="00BA6FB3">
              <w:rPr>
                <w:rFonts w:ascii="Arial" w:hAnsi="Arial" w:cs="Arial"/>
                <w:bCs/>
              </w:rPr>
              <w:t>raised by</w:t>
            </w:r>
            <w:r w:rsidR="00AE677B" w:rsidRPr="00BA6FB3">
              <w:rPr>
                <w:rFonts w:ascii="Arial" w:hAnsi="Arial" w:cs="Arial"/>
                <w:bCs/>
              </w:rPr>
              <w:t xml:space="preserve"> Clubs and Societies </w:t>
            </w:r>
            <w:r w:rsidR="007F1272" w:rsidRPr="00BA6FB3">
              <w:rPr>
                <w:rFonts w:ascii="Arial" w:hAnsi="Arial" w:cs="Arial"/>
                <w:bCs/>
              </w:rPr>
              <w:t>on their behalf</w:t>
            </w:r>
            <w:r w:rsidR="007A0731" w:rsidRPr="00BA6FB3">
              <w:rPr>
                <w:rFonts w:ascii="Arial" w:hAnsi="Arial" w:cs="Arial"/>
                <w:bCs/>
              </w:rPr>
              <w:t xml:space="preserve"> which</w:t>
            </w:r>
            <w:r w:rsidR="007F1272" w:rsidRPr="00BA6FB3">
              <w:rPr>
                <w:rFonts w:ascii="Arial" w:hAnsi="Arial" w:cs="Arial"/>
                <w:bCs/>
              </w:rPr>
              <w:t xml:space="preserve"> includes mental health money.  </w:t>
            </w:r>
            <w:r w:rsidR="007A0731" w:rsidRPr="00BA6FB3">
              <w:rPr>
                <w:rFonts w:ascii="Arial" w:hAnsi="Arial" w:cs="Arial"/>
                <w:bCs/>
              </w:rPr>
              <w:t xml:space="preserve">She gave </w:t>
            </w:r>
            <w:r w:rsidR="006A2BE9">
              <w:rPr>
                <w:rFonts w:ascii="Arial" w:hAnsi="Arial" w:cs="Arial"/>
                <w:bCs/>
              </w:rPr>
              <w:t>an annual</w:t>
            </w:r>
            <w:r w:rsidR="007A0731" w:rsidRPr="00BA6FB3">
              <w:rPr>
                <w:rFonts w:ascii="Arial" w:hAnsi="Arial" w:cs="Arial"/>
                <w:bCs/>
              </w:rPr>
              <w:t xml:space="preserve"> c</w:t>
            </w:r>
            <w:r w:rsidR="00286AC4" w:rsidRPr="00BA6FB3">
              <w:rPr>
                <w:rFonts w:ascii="Arial" w:hAnsi="Arial" w:cs="Arial"/>
                <w:bCs/>
              </w:rPr>
              <w:t xml:space="preserve">omparison on reserves </w:t>
            </w:r>
            <w:r w:rsidR="007A0731" w:rsidRPr="00BA6FB3">
              <w:rPr>
                <w:rFonts w:ascii="Arial" w:hAnsi="Arial" w:cs="Arial"/>
                <w:bCs/>
              </w:rPr>
              <w:t>and forecasted</w:t>
            </w:r>
            <w:r w:rsidR="00EC4B29" w:rsidRPr="00BA6FB3">
              <w:rPr>
                <w:rFonts w:ascii="Arial" w:hAnsi="Arial" w:cs="Arial"/>
                <w:bCs/>
              </w:rPr>
              <w:t xml:space="preserve"> </w:t>
            </w:r>
            <w:r w:rsidR="00424C89">
              <w:rPr>
                <w:rFonts w:ascii="Arial" w:hAnsi="Arial" w:cs="Arial"/>
                <w:bCs/>
              </w:rPr>
              <w:t xml:space="preserve">a positive increase in </w:t>
            </w:r>
            <w:r w:rsidR="00EC4B29" w:rsidRPr="00BA6FB3">
              <w:rPr>
                <w:rFonts w:ascii="Arial" w:hAnsi="Arial" w:cs="Arial"/>
                <w:bCs/>
              </w:rPr>
              <w:t>p</w:t>
            </w:r>
            <w:r w:rsidR="00AA308C" w:rsidRPr="00BA6FB3">
              <w:rPr>
                <w:rFonts w:ascii="Arial" w:hAnsi="Arial" w:cs="Arial"/>
                <w:bCs/>
              </w:rPr>
              <w:t>rojected Reserves at the end of the year</w:t>
            </w:r>
            <w:r w:rsidR="00424C89">
              <w:rPr>
                <w:rFonts w:ascii="Arial" w:hAnsi="Arial" w:cs="Arial"/>
                <w:bCs/>
              </w:rPr>
              <w:t>.</w:t>
            </w:r>
            <w:r w:rsidR="00AA308C" w:rsidRPr="00BA6FB3">
              <w:rPr>
                <w:rFonts w:ascii="Arial" w:hAnsi="Arial" w:cs="Arial"/>
                <w:bCs/>
              </w:rPr>
              <w:t xml:space="preserve"> </w:t>
            </w:r>
          </w:p>
          <w:p w14:paraId="1469436A" w14:textId="77777777" w:rsidR="00CE5BCE" w:rsidRPr="00306FF9" w:rsidRDefault="00CE5BCE" w:rsidP="00B06C6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45E136B" w14:textId="7ECCEF8F" w:rsidR="00306FF9" w:rsidRPr="0041756C" w:rsidRDefault="00AA308C" w:rsidP="00F644C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1756C">
              <w:rPr>
                <w:rFonts w:ascii="Arial" w:hAnsi="Arial" w:cs="Arial"/>
                <w:bCs/>
              </w:rPr>
              <w:t xml:space="preserve">The Board </w:t>
            </w:r>
            <w:r w:rsidR="0041756C" w:rsidRPr="0041756C">
              <w:rPr>
                <w:rFonts w:ascii="Arial" w:hAnsi="Arial" w:cs="Arial"/>
                <w:bCs/>
              </w:rPr>
              <w:t>inquired if there was an indication of a settlement</w:t>
            </w:r>
            <w:r w:rsidR="0041756C">
              <w:rPr>
                <w:rFonts w:ascii="Arial" w:hAnsi="Arial" w:cs="Arial"/>
                <w:bCs/>
              </w:rPr>
              <w:t xml:space="preserve"> </w:t>
            </w:r>
            <w:r w:rsidR="00424C89">
              <w:rPr>
                <w:rFonts w:ascii="Arial" w:hAnsi="Arial" w:cs="Arial"/>
                <w:bCs/>
              </w:rPr>
              <w:t xml:space="preserve">on any of the legal cases </w:t>
            </w:r>
            <w:r w:rsidR="0041756C">
              <w:rPr>
                <w:rFonts w:ascii="Arial" w:hAnsi="Arial" w:cs="Arial"/>
                <w:bCs/>
              </w:rPr>
              <w:t xml:space="preserve">and </w:t>
            </w:r>
            <w:r w:rsidR="00575C19">
              <w:rPr>
                <w:rFonts w:ascii="Arial" w:hAnsi="Arial" w:cs="Arial"/>
                <w:bCs/>
              </w:rPr>
              <w:t xml:space="preserve">the </w:t>
            </w:r>
            <w:r w:rsidR="007F33E3">
              <w:rPr>
                <w:rFonts w:ascii="Arial" w:hAnsi="Arial" w:cs="Arial"/>
                <w:bCs/>
              </w:rPr>
              <w:t xml:space="preserve">CEO provided an overview of where the current status is. </w:t>
            </w:r>
          </w:p>
          <w:p w14:paraId="64D960DF" w14:textId="44660CE2" w:rsidR="00B30274" w:rsidRPr="00214619" w:rsidRDefault="00B30274" w:rsidP="00F644C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76D8EC4" w14:textId="3A4B5E10" w:rsidR="00D851FB" w:rsidRDefault="00D851FB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D08FB4F" w14:textId="361ADB45" w:rsidR="002663FB" w:rsidRDefault="002663FB" w:rsidP="007B7F65">
            <w:pPr>
              <w:pStyle w:val="NoSpacing"/>
              <w:rPr>
                <w:rFonts w:ascii="Arial" w:hAnsi="Arial" w:cs="Arial"/>
              </w:rPr>
            </w:pPr>
          </w:p>
          <w:p w14:paraId="3F5AAE5F" w14:textId="14E05738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7D7EB79D" w14:textId="0156EBB0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7E9C76E8" w14:textId="538A966C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06B98115" w14:textId="1599BFEC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46648A8A" w14:textId="1A23A6C1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64C0ECB0" w14:textId="58450D14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6C139CBE" w14:textId="4771151E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5843EF8C" w14:textId="77777777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3AE3F8DD" w14:textId="77777777" w:rsidR="005F3449" w:rsidRDefault="005F3449" w:rsidP="007B7F65">
            <w:pPr>
              <w:pStyle w:val="NoSpacing"/>
              <w:rPr>
                <w:rFonts w:ascii="Arial" w:hAnsi="Arial" w:cs="Arial"/>
              </w:rPr>
            </w:pPr>
          </w:p>
          <w:p w14:paraId="6009748A" w14:textId="77777777" w:rsidR="005F3449" w:rsidRDefault="005F3449" w:rsidP="007B7F65">
            <w:pPr>
              <w:pStyle w:val="NoSpacing"/>
              <w:rPr>
                <w:rFonts w:ascii="Arial" w:hAnsi="Arial" w:cs="Arial"/>
              </w:rPr>
            </w:pPr>
          </w:p>
          <w:p w14:paraId="026629CD" w14:textId="41E93A9D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BF2427" w:rsidRPr="00F307E7" w14:paraId="4F21F46E" w14:textId="77777777" w:rsidTr="00363FB6">
        <w:tc>
          <w:tcPr>
            <w:tcW w:w="10060" w:type="dxa"/>
          </w:tcPr>
          <w:p w14:paraId="5E0050A5" w14:textId="77777777" w:rsidR="0053237E" w:rsidRDefault="003C368E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 w:rsidR="00306FF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06FF9">
              <w:rPr>
                <w:rFonts w:ascii="Arial" w:hAnsi="Arial" w:cs="Arial"/>
                <w:b/>
              </w:rPr>
              <w:t xml:space="preserve">Chief Executive Officer’s Report: </w:t>
            </w:r>
          </w:p>
          <w:p w14:paraId="4792A311" w14:textId="77777777" w:rsidR="0053237E" w:rsidRDefault="0053237E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7FB9CBD" w14:textId="4D22B550" w:rsidR="00BF2427" w:rsidRPr="004D124D" w:rsidRDefault="004D12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papers were taken as read and no questions arose.</w:t>
            </w:r>
          </w:p>
          <w:p w14:paraId="2DE8E374" w14:textId="1B64A0E6" w:rsidR="00AF4E36" w:rsidRPr="00B30274" w:rsidRDefault="00AF4E36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A6AAB1C" w14:textId="77777777" w:rsidR="00BF2427" w:rsidRDefault="00BF242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933466F" w14:textId="77777777" w:rsidR="00BF2427" w:rsidRPr="00F307E7" w:rsidRDefault="00BF242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5561E" w:rsidRPr="00F307E7" w14:paraId="04CFE1DE" w14:textId="77777777" w:rsidTr="00363FB6">
        <w:tc>
          <w:tcPr>
            <w:tcW w:w="10060" w:type="dxa"/>
          </w:tcPr>
          <w:p w14:paraId="4967FDF4" w14:textId="77777777" w:rsidR="0053237E" w:rsidRDefault="0025561E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10: Central Risk Register: </w:t>
            </w:r>
          </w:p>
          <w:p w14:paraId="060E5E79" w14:textId="77777777" w:rsidR="0053237E" w:rsidRDefault="0053237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10D8B51" w14:textId="187971C5" w:rsidR="0025561E" w:rsidRDefault="00295F7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papers were taken as read and no questions arose.</w:t>
            </w:r>
          </w:p>
          <w:p w14:paraId="19025B39" w14:textId="448B5A21" w:rsidR="0053237E" w:rsidRPr="00B36416" w:rsidRDefault="0053237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A725EF2" w14:textId="77777777" w:rsidR="0025561E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0B11718" w14:textId="77777777" w:rsidR="0025561E" w:rsidRPr="00F307E7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E6AD3" w:rsidRPr="00FE4F09" w14:paraId="762FCC70" w14:textId="77777777" w:rsidTr="00363FB6">
        <w:tc>
          <w:tcPr>
            <w:tcW w:w="10060" w:type="dxa"/>
          </w:tcPr>
          <w:p w14:paraId="7E1D9D44" w14:textId="77777777" w:rsidR="0053237E" w:rsidRDefault="0068484D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E4F09">
              <w:rPr>
                <w:rFonts w:ascii="Arial" w:hAnsi="Arial" w:cs="Arial"/>
                <w:b/>
              </w:rPr>
              <w:t xml:space="preserve">Agenda </w:t>
            </w:r>
            <w:r w:rsidR="00DF1E6F" w:rsidRPr="00FE4F09">
              <w:rPr>
                <w:rFonts w:ascii="Arial" w:hAnsi="Arial" w:cs="Arial"/>
                <w:b/>
              </w:rPr>
              <w:t>I</w:t>
            </w:r>
            <w:r w:rsidRPr="00FE4F09">
              <w:rPr>
                <w:rFonts w:ascii="Arial" w:hAnsi="Arial" w:cs="Arial"/>
                <w:b/>
              </w:rPr>
              <w:t>tem 1</w:t>
            </w:r>
            <w:r w:rsidR="0025561E">
              <w:rPr>
                <w:rFonts w:ascii="Arial" w:hAnsi="Arial" w:cs="Arial"/>
                <w:b/>
              </w:rPr>
              <w:t>1</w:t>
            </w:r>
            <w:r w:rsidRPr="00FE4F09">
              <w:rPr>
                <w:rFonts w:ascii="Arial" w:hAnsi="Arial" w:cs="Arial"/>
                <w:b/>
              </w:rPr>
              <w:t xml:space="preserve">: </w:t>
            </w:r>
            <w:r w:rsidR="004A7945" w:rsidRPr="00FE4F09">
              <w:rPr>
                <w:rFonts w:ascii="Arial" w:hAnsi="Arial" w:cs="Arial"/>
                <w:b/>
              </w:rPr>
              <w:t xml:space="preserve">Operating Plan Update: </w:t>
            </w:r>
          </w:p>
          <w:p w14:paraId="66A664E4" w14:textId="77777777" w:rsidR="0053237E" w:rsidRDefault="0053237E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D5915FE" w14:textId="51272AEB" w:rsidR="00B80F95" w:rsidRDefault="00295F7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The papers were taken as read and no questions arose.</w:t>
            </w:r>
          </w:p>
          <w:p w14:paraId="3E1DE381" w14:textId="30B4070B" w:rsidR="00E62EA5" w:rsidRPr="00C04E0A" w:rsidRDefault="00E62EA5" w:rsidP="0025561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5E42671" w14:textId="77777777" w:rsidR="00D742A0" w:rsidRDefault="00D742A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AD8EED" w14:textId="3948C497" w:rsidR="00D742A0" w:rsidRPr="00FE4F09" w:rsidRDefault="00D742A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50E360" w14:textId="77777777" w:rsidR="006E6AD3" w:rsidRPr="00FE4F09" w:rsidRDefault="006E6A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C306B9F" w14:textId="77777777" w:rsidTr="00363FB6">
        <w:tc>
          <w:tcPr>
            <w:tcW w:w="10060" w:type="dxa"/>
          </w:tcPr>
          <w:p w14:paraId="079F82DF" w14:textId="77777777" w:rsidR="0053237E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</w:t>
            </w:r>
            <w:r w:rsidR="0025561E">
              <w:rPr>
                <w:rFonts w:ascii="Arial" w:hAnsi="Arial" w:cs="Arial"/>
                <w:b/>
              </w:rPr>
              <w:t>12:</w:t>
            </w:r>
            <w:r w:rsidR="00317AB2">
              <w:rPr>
                <w:rFonts w:ascii="Arial" w:hAnsi="Arial" w:cs="Arial"/>
                <w:b/>
              </w:rPr>
              <w:t xml:space="preserve"> </w:t>
            </w:r>
            <w:r w:rsidR="0025561E">
              <w:rPr>
                <w:rFonts w:ascii="Arial" w:hAnsi="Arial" w:cs="Arial"/>
                <w:b/>
              </w:rPr>
              <w:t xml:space="preserve"> Any Other Business: </w:t>
            </w:r>
            <w:r w:rsidR="00381743">
              <w:rPr>
                <w:rFonts w:ascii="Arial" w:hAnsi="Arial" w:cs="Arial"/>
                <w:bCs/>
              </w:rPr>
              <w:t xml:space="preserve"> </w:t>
            </w:r>
          </w:p>
          <w:p w14:paraId="0FDF0CD8" w14:textId="77777777" w:rsidR="0053237E" w:rsidRDefault="0053237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50EB5AE" w14:textId="0D6C53FF" w:rsidR="0055161E" w:rsidRPr="0025561E" w:rsidRDefault="000742D0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There was no other business.</w:t>
            </w:r>
          </w:p>
          <w:p w14:paraId="3BF56FF7" w14:textId="49FDB4D2" w:rsidR="00CB5706" w:rsidRPr="0046574A" w:rsidRDefault="00CB5706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1852BEE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D51931" w14:textId="5C908032" w:rsidR="00953FDB" w:rsidRDefault="00953FDB" w:rsidP="00F25B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35938" w:rsidRPr="00F307E7" w14:paraId="34B388D1" w14:textId="77777777" w:rsidTr="00363FB6">
        <w:tc>
          <w:tcPr>
            <w:tcW w:w="10060" w:type="dxa"/>
          </w:tcPr>
          <w:p w14:paraId="3884F52C" w14:textId="77777777" w:rsidR="00735938" w:rsidRDefault="00735938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13: Date of Next Meeting: </w:t>
            </w:r>
          </w:p>
          <w:p w14:paraId="2662102F" w14:textId="77777777" w:rsidR="00735938" w:rsidRDefault="00735938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6075682" w14:textId="77777777" w:rsidR="00735938" w:rsidRDefault="00735938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735938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 2022 (including Annual Board Evaluation and Review)</w:t>
            </w:r>
          </w:p>
          <w:p w14:paraId="7E1B9445" w14:textId="128EBCA7" w:rsidR="004A1670" w:rsidRPr="00735938" w:rsidRDefault="004A1670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31415F4" w14:textId="77777777" w:rsidR="00735938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49AE0EC" w14:textId="77777777" w:rsidR="00735938" w:rsidRPr="00F307E7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372C7055" w:rsidR="00811194" w:rsidRPr="00F307E7" w:rsidRDefault="00811194" w:rsidP="00472D98">
      <w:pPr>
        <w:pStyle w:val="NoSpacing"/>
        <w:jc w:val="both"/>
        <w:rPr>
          <w:rFonts w:ascii="Arial" w:hAnsi="Arial" w:cs="Arial"/>
        </w:rPr>
      </w:pPr>
    </w:p>
    <w:sectPr w:rsidR="00811194" w:rsidRPr="00F307E7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15F823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26258">
    <w:abstractNumId w:val="1"/>
  </w:num>
  <w:num w:numId="2" w16cid:durableId="1041171658">
    <w:abstractNumId w:val="8"/>
  </w:num>
  <w:num w:numId="3" w16cid:durableId="695469028">
    <w:abstractNumId w:val="10"/>
  </w:num>
  <w:num w:numId="4" w16cid:durableId="71511244">
    <w:abstractNumId w:val="11"/>
  </w:num>
  <w:num w:numId="5" w16cid:durableId="327682047">
    <w:abstractNumId w:val="7"/>
  </w:num>
  <w:num w:numId="6" w16cid:durableId="576937327">
    <w:abstractNumId w:val="2"/>
  </w:num>
  <w:num w:numId="7" w16cid:durableId="130026535">
    <w:abstractNumId w:val="4"/>
  </w:num>
  <w:num w:numId="8" w16cid:durableId="246619307">
    <w:abstractNumId w:val="6"/>
  </w:num>
  <w:num w:numId="9" w16cid:durableId="1050884275">
    <w:abstractNumId w:val="13"/>
  </w:num>
  <w:num w:numId="10" w16cid:durableId="191655551">
    <w:abstractNumId w:val="5"/>
  </w:num>
  <w:num w:numId="11" w16cid:durableId="307319951">
    <w:abstractNumId w:val="9"/>
  </w:num>
  <w:num w:numId="12" w16cid:durableId="236213252">
    <w:abstractNumId w:val="12"/>
  </w:num>
  <w:num w:numId="13" w16cid:durableId="1143087533">
    <w:abstractNumId w:val="3"/>
  </w:num>
  <w:num w:numId="14" w16cid:durableId="107354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A9E"/>
    <w:rsid w:val="00000FE0"/>
    <w:rsid w:val="0000132D"/>
    <w:rsid w:val="00002B40"/>
    <w:rsid w:val="000038B8"/>
    <w:rsid w:val="00005DC6"/>
    <w:rsid w:val="00006079"/>
    <w:rsid w:val="00006760"/>
    <w:rsid w:val="000071F6"/>
    <w:rsid w:val="00007DF5"/>
    <w:rsid w:val="00007FAA"/>
    <w:rsid w:val="000103A9"/>
    <w:rsid w:val="00010AFE"/>
    <w:rsid w:val="00010CB9"/>
    <w:rsid w:val="00011297"/>
    <w:rsid w:val="00011621"/>
    <w:rsid w:val="00011D29"/>
    <w:rsid w:val="00012096"/>
    <w:rsid w:val="000137A8"/>
    <w:rsid w:val="00013BEE"/>
    <w:rsid w:val="00013F73"/>
    <w:rsid w:val="000146AB"/>
    <w:rsid w:val="000148DC"/>
    <w:rsid w:val="000161AB"/>
    <w:rsid w:val="000162FD"/>
    <w:rsid w:val="000163BA"/>
    <w:rsid w:val="0001642D"/>
    <w:rsid w:val="00016E1F"/>
    <w:rsid w:val="00016EB9"/>
    <w:rsid w:val="000174DC"/>
    <w:rsid w:val="00017840"/>
    <w:rsid w:val="000179B5"/>
    <w:rsid w:val="00017BF4"/>
    <w:rsid w:val="00017EEB"/>
    <w:rsid w:val="000205AD"/>
    <w:rsid w:val="00021DF2"/>
    <w:rsid w:val="00021E6D"/>
    <w:rsid w:val="00022841"/>
    <w:rsid w:val="000234F5"/>
    <w:rsid w:val="00024F7F"/>
    <w:rsid w:val="000250EF"/>
    <w:rsid w:val="0002550E"/>
    <w:rsid w:val="000270F9"/>
    <w:rsid w:val="0002778A"/>
    <w:rsid w:val="00030343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C20"/>
    <w:rsid w:val="00033F9B"/>
    <w:rsid w:val="00034B61"/>
    <w:rsid w:val="000355C0"/>
    <w:rsid w:val="00035DF6"/>
    <w:rsid w:val="00036B74"/>
    <w:rsid w:val="000376A7"/>
    <w:rsid w:val="000403DB"/>
    <w:rsid w:val="0004047D"/>
    <w:rsid w:val="00040560"/>
    <w:rsid w:val="00041ED4"/>
    <w:rsid w:val="000422C9"/>
    <w:rsid w:val="000429C3"/>
    <w:rsid w:val="00043834"/>
    <w:rsid w:val="0004480B"/>
    <w:rsid w:val="00045397"/>
    <w:rsid w:val="000455B2"/>
    <w:rsid w:val="00045852"/>
    <w:rsid w:val="000469EF"/>
    <w:rsid w:val="00046B23"/>
    <w:rsid w:val="00046CD0"/>
    <w:rsid w:val="00047BC0"/>
    <w:rsid w:val="00050838"/>
    <w:rsid w:val="00051F50"/>
    <w:rsid w:val="000527CE"/>
    <w:rsid w:val="00052EEE"/>
    <w:rsid w:val="00053176"/>
    <w:rsid w:val="00053653"/>
    <w:rsid w:val="00053EC2"/>
    <w:rsid w:val="00055197"/>
    <w:rsid w:val="00055380"/>
    <w:rsid w:val="0005549A"/>
    <w:rsid w:val="00055BDF"/>
    <w:rsid w:val="00055F6D"/>
    <w:rsid w:val="000560A4"/>
    <w:rsid w:val="000572B6"/>
    <w:rsid w:val="000573AB"/>
    <w:rsid w:val="00057E37"/>
    <w:rsid w:val="00060FF0"/>
    <w:rsid w:val="000610C9"/>
    <w:rsid w:val="00061995"/>
    <w:rsid w:val="00062291"/>
    <w:rsid w:val="0006323F"/>
    <w:rsid w:val="0006324F"/>
    <w:rsid w:val="000636D7"/>
    <w:rsid w:val="00064280"/>
    <w:rsid w:val="00064566"/>
    <w:rsid w:val="00065509"/>
    <w:rsid w:val="00065EEC"/>
    <w:rsid w:val="0007069D"/>
    <w:rsid w:val="00070D3E"/>
    <w:rsid w:val="0007240E"/>
    <w:rsid w:val="00072452"/>
    <w:rsid w:val="00072479"/>
    <w:rsid w:val="000724D0"/>
    <w:rsid w:val="0007292B"/>
    <w:rsid w:val="00072C9A"/>
    <w:rsid w:val="00072E9D"/>
    <w:rsid w:val="000742D0"/>
    <w:rsid w:val="00074443"/>
    <w:rsid w:val="00074767"/>
    <w:rsid w:val="00075476"/>
    <w:rsid w:val="00076195"/>
    <w:rsid w:val="000762F4"/>
    <w:rsid w:val="00076305"/>
    <w:rsid w:val="000767BC"/>
    <w:rsid w:val="00077C4C"/>
    <w:rsid w:val="000803A1"/>
    <w:rsid w:val="0008070E"/>
    <w:rsid w:val="00080A76"/>
    <w:rsid w:val="00080B8D"/>
    <w:rsid w:val="00081AF4"/>
    <w:rsid w:val="000820FE"/>
    <w:rsid w:val="000826BA"/>
    <w:rsid w:val="00082EAC"/>
    <w:rsid w:val="000833D8"/>
    <w:rsid w:val="0008384B"/>
    <w:rsid w:val="00083CA7"/>
    <w:rsid w:val="000844F7"/>
    <w:rsid w:val="000849E0"/>
    <w:rsid w:val="00085292"/>
    <w:rsid w:val="00085452"/>
    <w:rsid w:val="000862F0"/>
    <w:rsid w:val="000863FF"/>
    <w:rsid w:val="00086D96"/>
    <w:rsid w:val="00087B80"/>
    <w:rsid w:val="0009122B"/>
    <w:rsid w:val="0009142F"/>
    <w:rsid w:val="000914B1"/>
    <w:rsid w:val="00092217"/>
    <w:rsid w:val="0009399D"/>
    <w:rsid w:val="00094001"/>
    <w:rsid w:val="0009464B"/>
    <w:rsid w:val="00094DEB"/>
    <w:rsid w:val="00095B43"/>
    <w:rsid w:val="00095DBC"/>
    <w:rsid w:val="00095F15"/>
    <w:rsid w:val="000961F6"/>
    <w:rsid w:val="000967E9"/>
    <w:rsid w:val="00097404"/>
    <w:rsid w:val="000A0451"/>
    <w:rsid w:val="000A0A12"/>
    <w:rsid w:val="000A0B12"/>
    <w:rsid w:val="000A119B"/>
    <w:rsid w:val="000A1B16"/>
    <w:rsid w:val="000A2859"/>
    <w:rsid w:val="000A2A5E"/>
    <w:rsid w:val="000A2E83"/>
    <w:rsid w:val="000A36CB"/>
    <w:rsid w:val="000A3D53"/>
    <w:rsid w:val="000A3FEE"/>
    <w:rsid w:val="000A4148"/>
    <w:rsid w:val="000A432A"/>
    <w:rsid w:val="000A4E23"/>
    <w:rsid w:val="000A51F0"/>
    <w:rsid w:val="000A527D"/>
    <w:rsid w:val="000A5894"/>
    <w:rsid w:val="000A5B54"/>
    <w:rsid w:val="000A5F0B"/>
    <w:rsid w:val="000A7FD7"/>
    <w:rsid w:val="000B1266"/>
    <w:rsid w:val="000B17CF"/>
    <w:rsid w:val="000B2FB6"/>
    <w:rsid w:val="000B4F92"/>
    <w:rsid w:val="000B52A0"/>
    <w:rsid w:val="000B5476"/>
    <w:rsid w:val="000B6430"/>
    <w:rsid w:val="000C0DE8"/>
    <w:rsid w:val="000C0F89"/>
    <w:rsid w:val="000C106F"/>
    <w:rsid w:val="000C29C5"/>
    <w:rsid w:val="000C3AF9"/>
    <w:rsid w:val="000C3D8E"/>
    <w:rsid w:val="000C46E6"/>
    <w:rsid w:val="000C4B68"/>
    <w:rsid w:val="000C4F77"/>
    <w:rsid w:val="000C534C"/>
    <w:rsid w:val="000C590A"/>
    <w:rsid w:val="000C5B3A"/>
    <w:rsid w:val="000C5F11"/>
    <w:rsid w:val="000C666A"/>
    <w:rsid w:val="000C68F8"/>
    <w:rsid w:val="000C6F98"/>
    <w:rsid w:val="000C71D3"/>
    <w:rsid w:val="000D01B0"/>
    <w:rsid w:val="000D08C9"/>
    <w:rsid w:val="000D0AF9"/>
    <w:rsid w:val="000D15D9"/>
    <w:rsid w:val="000D1702"/>
    <w:rsid w:val="000D1F9B"/>
    <w:rsid w:val="000D2D51"/>
    <w:rsid w:val="000D2E44"/>
    <w:rsid w:val="000D30BB"/>
    <w:rsid w:val="000D3D37"/>
    <w:rsid w:val="000D48C0"/>
    <w:rsid w:val="000D4C63"/>
    <w:rsid w:val="000D52D9"/>
    <w:rsid w:val="000D575C"/>
    <w:rsid w:val="000D5FD1"/>
    <w:rsid w:val="000D5FD5"/>
    <w:rsid w:val="000D6483"/>
    <w:rsid w:val="000D66B3"/>
    <w:rsid w:val="000D6869"/>
    <w:rsid w:val="000D7CDF"/>
    <w:rsid w:val="000E0266"/>
    <w:rsid w:val="000E06D6"/>
    <w:rsid w:val="000E0F33"/>
    <w:rsid w:val="000E1186"/>
    <w:rsid w:val="000E28CF"/>
    <w:rsid w:val="000E28E5"/>
    <w:rsid w:val="000E29E8"/>
    <w:rsid w:val="000E351D"/>
    <w:rsid w:val="000E3908"/>
    <w:rsid w:val="000E4BE6"/>
    <w:rsid w:val="000E5818"/>
    <w:rsid w:val="000E63DA"/>
    <w:rsid w:val="000E64BC"/>
    <w:rsid w:val="000E681F"/>
    <w:rsid w:val="000E6FCC"/>
    <w:rsid w:val="000E7C82"/>
    <w:rsid w:val="000E7D6E"/>
    <w:rsid w:val="000E7E58"/>
    <w:rsid w:val="000F0316"/>
    <w:rsid w:val="000F03F4"/>
    <w:rsid w:val="000F0D6D"/>
    <w:rsid w:val="000F172E"/>
    <w:rsid w:val="000F1FD6"/>
    <w:rsid w:val="000F28FF"/>
    <w:rsid w:val="000F2A14"/>
    <w:rsid w:val="000F2A7F"/>
    <w:rsid w:val="000F2C7E"/>
    <w:rsid w:val="000F3E9D"/>
    <w:rsid w:val="000F4801"/>
    <w:rsid w:val="000F4CDB"/>
    <w:rsid w:val="000F68A2"/>
    <w:rsid w:val="000F68DB"/>
    <w:rsid w:val="000F6F57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FEE"/>
    <w:rsid w:val="00103160"/>
    <w:rsid w:val="001032D7"/>
    <w:rsid w:val="00103A84"/>
    <w:rsid w:val="00103F98"/>
    <w:rsid w:val="001049B7"/>
    <w:rsid w:val="00105E1C"/>
    <w:rsid w:val="001065EA"/>
    <w:rsid w:val="001068A6"/>
    <w:rsid w:val="00106A1B"/>
    <w:rsid w:val="001073FB"/>
    <w:rsid w:val="0011073F"/>
    <w:rsid w:val="001125FA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EED"/>
    <w:rsid w:val="00116061"/>
    <w:rsid w:val="001160C0"/>
    <w:rsid w:val="00116163"/>
    <w:rsid w:val="001161FA"/>
    <w:rsid w:val="00116587"/>
    <w:rsid w:val="00116BF4"/>
    <w:rsid w:val="0011732E"/>
    <w:rsid w:val="00120E2C"/>
    <w:rsid w:val="0012116A"/>
    <w:rsid w:val="00121B6F"/>
    <w:rsid w:val="00121F3B"/>
    <w:rsid w:val="001221F4"/>
    <w:rsid w:val="001225F4"/>
    <w:rsid w:val="00122A78"/>
    <w:rsid w:val="001230EC"/>
    <w:rsid w:val="00123729"/>
    <w:rsid w:val="00124077"/>
    <w:rsid w:val="00125B43"/>
    <w:rsid w:val="0012623B"/>
    <w:rsid w:val="001263CA"/>
    <w:rsid w:val="00127006"/>
    <w:rsid w:val="00127750"/>
    <w:rsid w:val="00127DFE"/>
    <w:rsid w:val="00132270"/>
    <w:rsid w:val="00132613"/>
    <w:rsid w:val="00133D7E"/>
    <w:rsid w:val="00134A1C"/>
    <w:rsid w:val="00134A68"/>
    <w:rsid w:val="001353D2"/>
    <w:rsid w:val="001353D6"/>
    <w:rsid w:val="001358DB"/>
    <w:rsid w:val="00135C17"/>
    <w:rsid w:val="00135F5D"/>
    <w:rsid w:val="00137597"/>
    <w:rsid w:val="00140660"/>
    <w:rsid w:val="00140E15"/>
    <w:rsid w:val="00140E41"/>
    <w:rsid w:val="0014134F"/>
    <w:rsid w:val="0014204D"/>
    <w:rsid w:val="00142CD3"/>
    <w:rsid w:val="00142F18"/>
    <w:rsid w:val="0014314B"/>
    <w:rsid w:val="0014568A"/>
    <w:rsid w:val="00147394"/>
    <w:rsid w:val="001479F5"/>
    <w:rsid w:val="001501A7"/>
    <w:rsid w:val="00150326"/>
    <w:rsid w:val="00150827"/>
    <w:rsid w:val="001516BB"/>
    <w:rsid w:val="001518C4"/>
    <w:rsid w:val="00152859"/>
    <w:rsid w:val="00153AAB"/>
    <w:rsid w:val="001540E6"/>
    <w:rsid w:val="00155850"/>
    <w:rsid w:val="00156077"/>
    <w:rsid w:val="001568BD"/>
    <w:rsid w:val="00157D4A"/>
    <w:rsid w:val="00160630"/>
    <w:rsid w:val="00160867"/>
    <w:rsid w:val="001616AA"/>
    <w:rsid w:val="00161861"/>
    <w:rsid w:val="00162794"/>
    <w:rsid w:val="00162CDB"/>
    <w:rsid w:val="001630B4"/>
    <w:rsid w:val="0016337B"/>
    <w:rsid w:val="0016381C"/>
    <w:rsid w:val="00164B30"/>
    <w:rsid w:val="001656E8"/>
    <w:rsid w:val="001660C1"/>
    <w:rsid w:val="001663B4"/>
    <w:rsid w:val="0016664E"/>
    <w:rsid w:val="00166725"/>
    <w:rsid w:val="00166BE5"/>
    <w:rsid w:val="00166C85"/>
    <w:rsid w:val="001725AF"/>
    <w:rsid w:val="0017262A"/>
    <w:rsid w:val="0017293A"/>
    <w:rsid w:val="00172A3E"/>
    <w:rsid w:val="00173627"/>
    <w:rsid w:val="00173DCF"/>
    <w:rsid w:val="001751A9"/>
    <w:rsid w:val="0017569A"/>
    <w:rsid w:val="0017600D"/>
    <w:rsid w:val="00176ABE"/>
    <w:rsid w:val="00177012"/>
    <w:rsid w:val="00180ECB"/>
    <w:rsid w:val="0018150D"/>
    <w:rsid w:val="001818F4"/>
    <w:rsid w:val="00181F1A"/>
    <w:rsid w:val="00182268"/>
    <w:rsid w:val="00182A6A"/>
    <w:rsid w:val="0018352A"/>
    <w:rsid w:val="00183796"/>
    <w:rsid w:val="00183E83"/>
    <w:rsid w:val="001844F1"/>
    <w:rsid w:val="00185012"/>
    <w:rsid w:val="0018527F"/>
    <w:rsid w:val="00185FAC"/>
    <w:rsid w:val="00186261"/>
    <w:rsid w:val="001866A8"/>
    <w:rsid w:val="00186AE9"/>
    <w:rsid w:val="00187022"/>
    <w:rsid w:val="00187E20"/>
    <w:rsid w:val="00190B4B"/>
    <w:rsid w:val="00191AF6"/>
    <w:rsid w:val="00191C33"/>
    <w:rsid w:val="00191E6D"/>
    <w:rsid w:val="00191F53"/>
    <w:rsid w:val="0019219D"/>
    <w:rsid w:val="00192A88"/>
    <w:rsid w:val="00192B27"/>
    <w:rsid w:val="001934F0"/>
    <w:rsid w:val="001942D6"/>
    <w:rsid w:val="00194790"/>
    <w:rsid w:val="00195959"/>
    <w:rsid w:val="00195BC2"/>
    <w:rsid w:val="00195F4B"/>
    <w:rsid w:val="00196EB9"/>
    <w:rsid w:val="001A0719"/>
    <w:rsid w:val="001A0975"/>
    <w:rsid w:val="001A0AB1"/>
    <w:rsid w:val="001A293A"/>
    <w:rsid w:val="001A2E36"/>
    <w:rsid w:val="001A36E2"/>
    <w:rsid w:val="001A37AE"/>
    <w:rsid w:val="001A3C74"/>
    <w:rsid w:val="001A3E2F"/>
    <w:rsid w:val="001A6471"/>
    <w:rsid w:val="001A72A7"/>
    <w:rsid w:val="001A7AF8"/>
    <w:rsid w:val="001A7C4D"/>
    <w:rsid w:val="001B0559"/>
    <w:rsid w:val="001B0CEC"/>
    <w:rsid w:val="001B0F0A"/>
    <w:rsid w:val="001B1BAE"/>
    <w:rsid w:val="001B3B4B"/>
    <w:rsid w:val="001B3D76"/>
    <w:rsid w:val="001B4651"/>
    <w:rsid w:val="001B55FC"/>
    <w:rsid w:val="001B57B4"/>
    <w:rsid w:val="001B5811"/>
    <w:rsid w:val="001B6A13"/>
    <w:rsid w:val="001B6EDD"/>
    <w:rsid w:val="001B7046"/>
    <w:rsid w:val="001B7CCB"/>
    <w:rsid w:val="001C00A1"/>
    <w:rsid w:val="001C04C8"/>
    <w:rsid w:val="001C0A92"/>
    <w:rsid w:val="001C0B9A"/>
    <w:rsid w:val="001C14D8"/>
    <w:rsid w:val="001C2520"/>
    <w:rsid w:val="001C25EF"/>
    <w:rsid w:val="001C4112"/>
    <w:rsid w:val="001C434C"/>
    <w:rsid w:val="001C44DD"/>
    <w:rsid w:val="001C46A8"/>
    <w:rsid w:val="001C5144"/>
    <w:rsid w:val="001C5A71"/>
    <w:rsid w:val="001C612A"/>
    <w:rsid w:val="001C62BE"/>
    <w:rsid w:val="001C634D"/>
    <w:rsid w:val="001C7027"/>
    <w:rsid w:val="001D10B4"/>
    <w:rsid w:val="001D19EF"/>
    <w:rsid w:val="001D27D2"/>
    <w:rsid w:val="001D3128"/>
    <w:rsid w:val="001D37E8"/>
    <w:rsid w:val="001D41D9"/>
    <w:rsid w:val="001D438F"/>
    <w:rsid w:val="001D4457"/>
    <w:rsid w:val="001D4FC3"/>
    <w:rsid w:val="001D6289"/>
    <w:rsid w:val="001D682A"/>
    <w:rsid w:val="001D6982"/>
    <w:rsid w:val="001D6AA1"/>
    <w:rsid w:val="001D6D63"/>
    <w:rsid w:val="001E01B6"/>
    <w:rsid w:val="001E11B5"/>
    <w:rsid w:val="001E14B7"/>
    <w:rsid w:val="001E16EF"/>
    <w:rsid w:val="001E216E"/>
    <w:rsid w:val="001E31A1"/>
    <w:rsid w:val="001E4AA5"/>
    <w:rsid w:val="001E557E"/>
    <w:rsid w:val="001E570B"/>
    <w:rsid w:val="001E68D2"/>
    <w:rsid w:val="001E6AEF"/>
    <w:rsid w:val="001E7EDA"/>
    <w:rsid w:val="001F08DD"/>
    <w:rsid w:val="001F0B7B"/>
    <w:rsid w:val="001F1AE5"/>
    <w:rsid w:val="001F1C9E"/>
    <w:rsid w:val="001F1D3A"/>
    <w:rsid w:val="001F25CF"/>
    <w:rsid w:val="001F2BEF"/>
    <w:rsid w:val="001F2C4D"/>
    <w:rsid w:val="001F31C6"/>
    <w:rsid w:val="001F333E"/>
    <w:rsid w:val="001F4871"/>
    <w:rsid w:val="001F4C42"/>
    <w:rsid w:val="001F549A"/>
    <w:rsid w:val="001F5CD1"/>
    <w:rsid w:val="001F631B"/>
    <w:rsid w:val="001F66D8"/>
    <w:rsid w:val="001F7007"/>
    <w:rsid w:val="001F7656"/>
    <w:rsid w:val="001F7817"/>
    <w:rsid w:val="001F7C1E"/>
    <w:rsid w:val="002000F3"/>
    <w:rsid w:val="0020110F"/>
    <w:rsid w:val="0020174C"/>
    <w:rsid w:val="00201AD3"/>
    <w:rsid w:val="00201B15"/>
    <w:rsid w:val="00203329"/>
    <w:rsid w:val="00203A68"/>
    <w:rsid w:val="00203B9F"/>
    <w:rsid w:val="002055F2"/>
    <w:rsid w:val="0020582B"/>
    <w:rsid w:val="00205A12"/>
    <w:rsid w:val="002061DC"/>
    <w:rsid w:val="00206678"/>
    <w:rsid w:val="00207AE3"/>
    <w:rsid w:val="00207D00"/>
    <w:rsid w:val="00207DAC"/>
    <w:rsid w:val="00207EB9"/>
    <w:rsid w:val="00207FA6"/>
    <w:rsid w:val="00210A34"/>
    <w:rsid w:val="00210BAC"/>
    <w:rsid w:val="00211AE7"/>
    <w:rsid w:val="0021282A"/>
    <w:rsid w:val="00212F04"/>
    <w:rsid w:val="00213002"/>
    <w:rsid w:val="00213029"/>
    <w:rsid w:val="002130F0"/>
    <w:rsid w:val="002133E4"/>
    <w:rsid w:val="00213DE4"/>
    <w:rsid w:val="00214619"/>
    <w:rsid w:val="00215685"/>
    <w:rsid w:val="0021644E"/>
    <w:rsid w:val="00216A78"/>
    <w:rsid w:val="002170B6"/>
    <w:rsid w:val="00220250"/>
    <w:rsid w:val="00220572"/>
    <w:rsid w:val="00220A0F"/>
    <w:rsid w:val="00221CEE"/>
    <w:rsid w:val="00221D0C"/>
    <w:rsid w:val="0022343B"/>
    <w:rsid w:val="00223632"/>
    <w:rsid w:val="002240C4"/>
    <w:rsid w:val="0022435C"/>
    <w:rsid w:val="00224CA8"/>
    <w:rsid w:val="002253AD"/>
    <w:rsid w:val="00225655"/>
    <w:rsid w:val="00226F07"/>
    <w:rsid w:val="002271A1"/>
    <w:rsid w:val="002304A3"/>
    <w:rsid w:val="00230A4B"/>
    <w:rsid w:val="002310D5"/>
    <w:rsid w:val="00231768"/>
    <w:rsid w:val="002320E2"/>
    <w:rsid w:val="00232230"/>
    <w:rsid w:val="00232EBD"/>
    <w:rsid w:val="00233131"/>
    <w:rsid w:val="00233CD8"/>
    <w:rsid w:val="002348CB"/>
    <w:rsid w:val="00235C8D"/>
    <w:rsid w:val="00235D9D"/>
    <w:rsid w:val="002362C4"/>
    <w:rsid w:val="002368CC"/>
    <w:rsid w:val="00237184"/>
    <w:rsid w:val="0024094B"/>
    <w:rsid w:val="002411B1"/>
    <w:rsid w:val="00241B5F"/>
    <w:rsid w:val="00241F79"/>
    <w:rsid w:val="0024239E"/>
    <w:rsid w:val="002431B1"/>
    <w:rsid w:val="002431D4"/>
    <w:rsid w:val="00243739"/>
    <w:rsid w:val="00243853"/>
    <w:rsid w:val="00243FF0"/>
    <w:rsid w:val="00244583"/>
    <w:rsid w:val="0024480B"/>
    <w:rsid w:val="00245036"/>
    <w:rsid w:val="00245B7E"/>
    <w:rsid w:val="00245EC3"/>
    <w:rsid w:val="002461E9"/>
    <w:rsid w:val="002462A5"/>
    <w:rsid w:val="00246602"/>
    <w:rsid w:val="00247CF4"/>
    <w:rsid w:val="002504AE"/>
    <w:rsid w:val="002505E9"/>
    <w:rsid w:val="00250806"/>
    <w:rsid w:val="002528C3"/>
    <w:rsid w:val="00253969"/>
    <w:rsid w:val="00253ECF"/>
    <w:rsid w:val="00254F94"/>
    <w:rsid w:val="00255045"/>
    <w:rsid w:val="0025561E"/>
    <w:rsid w:val="00256EB9"/>
    <w:rsid w:val="002578B6"/>
    <w:rsid w:val="00257FBB"/>
    <w:rsid w:val="002606AB"/>
    <w:rsid w:val="00261147"/>
    <w:rsid w:val="00262168"/>
    <w:rsid w:val="0026268E"/>
    <w:rsid w:val="00262CD3"/>
    <w:rsid w:val="00263614"/>
    <w:rsid w:val="0026372D"/>
    <w:rsid w:val="0026426A"/>
    <w:rsid w:val="002646CA"/>
    <w:rsid w:val="00264963"/>
    <w:rsid w:val="00264F4D"/>
    <w:rsid w:val="00265E51"/>
    <w:rsid w:val="002663FB"/>
    <w:rsid w:val="00267D7E"/>
    <w:rsid w:val="002701DB"/>
    <w:rsid w:val="0027033F"/>
    <w:rsid w:val="00270580"/>
    <w:rsid w:val="00271153"/>
    <w:rsid w:val="0027119A"/>
    <w:rsid w:val="00271343"/>
    <w:rsid w:val="002714C3"/>
    <w:rsid w:val="00271BC2"/>
    <w:rsid w:val="00271D75"/>
    <w:rsid w:val="0027389E"/>
    <w:rsid w:val="002739A6"/>
    <w:rsid w:val="002740AB"/>
    <w:rsid w:val="0027429B"/>
    <w:rsid w:val="002746B4"/>
    <w:rsid w:val="002760A3"/>
    <w:rsid w:val="002800A4"/>
    <w:rsid w:val="002809E4"/>
    <w:rsid w:val="00280C56"/>
    <w:rsid w:val="002817DE"/>
    <w:rsid w:val="00281952"/>
    <w:rsid w:val="00281F90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43D1"/>
    <w:rsid w:val="00284527"/>
    <w:rsid w:val="00285745"/>
    <w:rsid w:val="00285882"/>
    <w:rsid w:val="00285AB9"/>
    <w:rsid w:val="00285BB6"/>
    <w:rsid w:val="00285D04"/>
    <w:rsid w:val="00286AC4"/>
    <w:rsid w:val="002870A7"/>
    <w:rsid w:val="002908D2"/>
    <w:rsid w:val="00290B53"/>
    <w:rsid w:val="002910CB"/>
    <w:rsid w:val="00291179"/>
    <w:rsid w:val="00292D1F"/>
    <w:rsid w:val="00292FA2"/>
    <w:rsid w:val="0029379C"/>
    <w:rsid w:val="00294186"/>
    <w:rsid w:val="00295F79"/>
    <w:rsid w:val="0029636C"/>
    <w:rsid w:val="00296797"/>
    <w:rsid w:val="00297996"/>
    <w:rsid w:val="00297A60"/>
    <w:rsid w:val="00297D8C"/>
    <w:rsid w:val="002A0C0B"/>
    <w:rsid w:val="002A1F1C"/>
    <w:rsid w:val="002A2086"/>
    <w:rsid w:val="002A2358"/>
    <w:rsid w:val="002A2816"/>
    <w:rsid w:val="002A2932"/>
    <w:rsid w:val="002A2A49"/>
    <w:rsid w:val="002A2BC5"/>
    <w:rsid w:val="002A37AC"/>
    <w:rsid w:val="002A3A53"/>
    <w:rsid w:val="002A3ED4"/>
    <w:rsid w:val="002A4940"/>
    <w:rsid w:val="002A4D16"/>
    <w:rsid w:val="002A5080"/>
    <w:rsid w:val="002A5158"/>
    <w:rsid w:val="002A55E2"/>
    <w:rsid w:val="002A64F3"/>
    <w:rsid w:val="002A68C3"/>
    <w:rsid w:val="002A797C"/>
    <w:rsid w:val="002A79ED"/>
    <w:rsid w:val="002A7ADC"/>
    <w:rsid w:val="002B316A"/>
    <w:rsid w:val="002B3432"/>
    <w:rsid w:val="002B3E02"/>
    <w:rsid w:val="002B4363"/>
    <w:rsid w:val="002B5140"/>
    <w:rsid w:val="002B5691"/>
    <w:rsid w:val="002B5BBA"/>
    <w:rsid w:val="002B675D"/>
    <w:rsid w:val="002B6D6E"/>
    <w:rsid w:val="002B712E"/>
    <w:rsid w:val="002B74F4"/>
    <w:rsid w:val="002B777B"/>
    <w:rsid w:val="002B7DEF"/>
    <w:rsid w:val="002C0E50"/>
    <w:rsid w:val="002C0F7A"/>
    <w:rsid w:val="002C1365"/>
    <w:rsid w:val="002C14FD"/>
    <w:rsid w:val="002C1623"/>
    <w:rsid w:val="002C2403"/>
    <w:rsid w:val="002C2673"/>
    <w:rsid w:val="002C26EE"/>
    <w:rsid w:val="002C2C6B"/>
    <w:rsid w:val="002C30D9"/>
    <w:rsid w:val="002C3494"/>
    <w:rsid w:val="002C361C"/>
    <w:rsid w:val="002C3B77"/>
    <w:rsid w:val="002C3DDD"/>
    <w:rsid w:val="002C3FE3"/>
    <w:rsid w:val="002C4202"/>
    <w:rsid w:val="002C4443"/>
    <w:rsid w:val="002C49FF"/>
    <w:rsid w:val="002C5190"/>
    <w:rsid w:val="002C5622"/>
    <w:rsid w:val="002C5D6B"/>
    <w:rsid w:val="002C64D5"/>
    <w:rsid w:val="002C6A7F"/>
    <w:rsid w:val="002C6AD2"/>
    <w:rsid w:val="002C768B"/>
    <w:rsid w:val="002C7DB0"/>
    <w:rsid w:val="002D03A7"/>
    <w:rsid w:val="002D06A1"/>
    <w:rsid w:val="002D0D9F"/>
    <w:rsid w:val="002D1179"/>
    <w:rsid w:val="002D14A6"/>
    <w:rsid w:val="002D1505"/>
    <w:rsid w:val="002D1588"/>
    <w:rsid w:val="002D1D49"/>
    <w:rsid w:val="002D1FE5"/>
    <w:rsid w:val="002D24AA"/>
    <w:rsid w:val="002D2623"/>
    <w:rsid w:val="002D293F"/>
    <w:rsid w:val="002D2C2A"/>
    <w:rsid w:val="002D2D29"/>
    <w:rsid w:val="002D3A80"/>
    <w:rsid w:val="002D4821"/>
    <w:rsid w:val="002D4864"/>
    <w:rsid w:val="002D4B2E"/>
    <w:rsid w:val="002D4BC1"/>
    <w:rsid w:val="002D4D9B"/>
    <w:rsid w:val="002D51C0"/>
    <w:rsid w:val="002D550C"/>
    <w:rsid w:val="002D5FE1"/>
    <w:rsid w:val="002D6A73"/>
    <w:rsid w:val="002D7049"/>
    <w:rsid w:val="002D77C4"/>
    <w:rsid w:val="002D7B35"/>
    <w:rsid w:val="002E0661"/>
    <w:rsid w:val="002E083B"/>
    <w:rsid w:val="002E093B"/>
    <w:rsid w:val="002E0C44"/>
    <w:rsid w:val="002E0E80"/>
    <w:rsid w:val="002E200B"/>
    <w:rsid w:val="002E2738"/>
    <w:rsid w:val="002E280C"/>
    <w:rsid w:val="002E2848"/>
    <w:rsid w:val="002E31A3"/>
    <w:rsid w:val="002E3B9A"/>
    <w:rsid w:val="002E3DC0"/>
    <w:rsid w:val="002E3F85"/>
    <w:rsid w:val="002E443E"/>
    <w:rsid w:val="002E6345"/>
    <w:rsid w:val="002E6902"/>
    <w:rsid w:val="002E6C2D"/>
    <w:rsid w:val="002E76E1"/>
    <w:rsid w:val="002E778C"/>
    <w:rsid w:val="002F07D0"/>
    <w:rsid w:val="002F0851"/>
    <w:rsid w:val="002F09D8"/>
    <w:rsid w:val="002F0E48"/>
    <w:rsid w:val="002F10CE"/>
    <w:rsid w:val="002F216C"/>
    <w:rsid w:val="002F293A"/>
    <w:rsid w:val="002F2A11"/>
    <w:rsid w:val="002F320F"/>
    <w:rsid w:val="002F3711"/>
    <w:rsid w:val="002F480A"/>
    <w:rsid w:val="002F4E15"/>
    <w:rsid w:val="002F51FF"/>
    <w:rsid w:val="002F54B9"/>
    <w:rsid w:val="002F56BB"/>
    <w:rsid w:val="002F6AB7"/>
    <w:rsid w:val="002F6C4C"/>
    <w:rsid w:val="002F78AD"/>
    <w:rsid w:val="002F7F82"/>
    <w:rsid w:val="00301514"/>
    <w:rsid w:val="00301C2D"/>
    <w:rsid w:val="00301EF7"/>
    <w:rsid w:val="003021D2"/>
    <w:rsid w:val="00302E13"/>
    <w:rsid w:val="003032E9"/>
    <w:rsid w:val="003037BD"/>
    <w:rsid w:val="00303D44"/>
    <w:rsid w:val="00304080"/>
    <w:rsid w:val="00304691"/>
    <w:rsid w:val="00305B0A"/>
    <w:rsid w:val="00306256"/>
    <w:rsid w:val="00306312"/>
    <w:rsid w:val="00306B44"/>
    <w:rsid w:val="00306BE9"/>
    <w:rsid w:val="00306FF9"/>
    <w:rsid w:val="00307924"/>
    <w:rsid w:val="00307C50"/>
    <w:rsid w:val="003100EB"/>
    <w:rsid w:val="00310B6B"/>
    <w:rsid w:val="003114AB"/>
    <w:rsid w:val="003116B9"/>
    <w:rsid w:val="00311778"/>
    <w:rsid w:val="003117F0"/>
    <w:rsid w:val="003119CB"/>
    <w:rsid w:val="00313092"/>
    <w:rsid w:val="003136DC"/>
    <w:rsid w:val="00315A70"/>
    <w:rsid w:val="00315D84"/>
    <w:rsid w:val="003161F9"/>
    <w:rsid w:val="00316480"/>
    <w:rsid w:val="00316A6E"/>
    <w:rsid w:val="00316B0B"/>
    <w:rsid w:val="003172B7"/>
    <w:rsid w:val="00317AB2"/>
    <w:rsid w:val="0032090E"/>
    <w:rsid w:val="003210FE"/>
    <w:rsid w:val="00321185"/>
    <w:rsid w:val="003211B1"/>
    <w:rsid w:val="00321445"/>
    <w:rsid w:val="00321A73"/>
    <w:rsid w:val="00321C5E"/>
    <w:rsid w:val="00321DB6"/>
    <w:rsid w:val="0032247D"/>
    <w:rsid w:val="00322C50"/>
    <w:rsid w:val="00322CB5"/>
    <w:rsid w:val="00322EE6"/>
    <w:rsid w:val="00323796"/>
    <w:rsid w:val="00325744"/>
    <w:rsid w:val="0032661F"/>
    <w:rsid w:val="00326BB9"/>
    <w:rsid w:val="003279DB"/>
    <w:rsid w:val="003300B2"/>
    <w:rsid w:val="00330BE6"/>
    <w:rsid w:val="00330E54"/>
    <w:rsid w:val="0033140E"/>
    <w:rsid w:val="00331BFB"/>
    <w:rsid w:val="003322CA"/>
    <w:rsid w:val="00332656"/>
    <w:rsid w:val="0033297E"/>
    <w:rsid w:val="00333467"/>
    <w:rsid w:val="00333795"/>
    <w:rsid w:val="00333EE7"/>
    <w:rsid w:val="00334E23"/>
    <w:rsid w:val="003359AD"/>
    <w:rsid w:val="00336239"/>
    <w:rsid w:val="003368C3"/>
    <w:rsid w:val="0033715D"/>
    <w:rsid w:val="003415B5"/>
    <w:rsid w:val="00341A17"/>
    <w:rsid w:val="00341A24"/>
    <w:rsid w:val="00342524"/>
    <w:rsid w:val="003426A8"/>
    <w:rsid w:val="0034380E"/>
    <w:rsid w:val="00343C72"/>
    <w:rsid w:val="00344618"/>
    <w:rsid w:val="003450D2"/>
    <w:rsid w:val="00345141"/>
    <w:rsid w:val="00345DF4"/>
    <w:rsid w:val="00345E1C"/>
    <w:rsid w:val="00345E39"/>
    <w:rsid w:val="003463CB"/>
    <w:rsid w:val="0034695B"/>
    <w:rsid w:val="00346AC7"/>
    <w:rsid w:val="00347395"/>
    <w:rsid w:val="003478A2"/>
    <w:rsid w:val="00347C6E"/>
    <w:rsid w:val="0035026B"/>
    <w:rsid w:val="00350CFD"/>
    <w:rsid w:val="003514E7"/>
    <w:rsid w:val="003519F1"/>
    <w:rsid w:val="003530F8"/>
    <w:rsid w:val="00353319"/>
    <w:rsid w:val="003533EC"/>
    <w:rsid w:val="00353EB0"/>
    <w:rsid w:val="003544AD"/>
    <w:rsid w:val="0035462A"/>
    <w:rsid w:val="00354986"/>
    <w:rsid w:val="00354DFB"/>
    <w:rsid w:val="00355350"/>
    <w:rsid w:val="00355547"/>
    <w:rsid w:val="00355704"/>
    <w:rsid w:val="003557D9"/>
    <w:rsid w:val="00356980"/>
    <w:rsid w:val="00356DE5"/>
    <w:rsid w:val="0035754A"/>
    <w:rsid w:val="0035777E"/>
    <w:rsid w:val="00357826"/>
    <w:rsid w:val="00360AFB"/>
    <w:rsid w:val="0036130E"/>
    <w:rsid w:val="00361F7B"/>
    <w:rsid w:val="0036254A"/>
    <w:rsid w:val="003626F9"/>
    <w:rsid w:val="00363509"/>
    <w:rsid w:val="00363FA8"/>
    <w:rsid w:val="00363FB6"/>
    <w:rsid w:val="0036470C"/>
    <w:rsid w:val="00364F8E"/>
    <w:rsid w:val="00365327"/>
    <w:rsid w:val="00366343"/>
    <w:rsid w:val="00367049"/>
    <w:rsid w:val="003675BE"/>
    <w:rsid w:val="00367D66"/>
    <w:rsid w:val="00370B42"/>
    <w:rsid w:val="00370CB1"/>
    <w:rsid w:val="003718CA"/>
    <w:rsid w:val="003718D0"/>
    <w:rsid w:val="00371F8B"/>
    <w:rsid w:val="0037221B"/>
    <w:rsid w:val="00372D0E"/>
    <w:rsid w:val="0037348D"/>
    <w:rsid w:val="00373781"/>
    <w:rsid w:val="00373FE3"/>
    <w:rsid w:val="003740CF"/>
    <w:rsid w:val="00374FFE"/>
    <w:rsid w:val="003753BD"/>
    <w:rsid w:val="00375AF9"/>
    <w:rsid w:val="00375C05"/>
    <w:rsid w:val="00380694"/>
    <w:rsid w:val="00380866"/>
    <w:rsid w:val="00381180"/>
    <w:rsid w:val="003811F6"/>
    <w:rsid w:val="00381743"/>
    <w:rsid w:val="00382CB3"/>
    <w:rsid w:val="00383D87"/>
    <w:rsid w:val="00384932"/>
    <w:rsid w:val="00385399"/>
    <w:rsid w:val="00386F8A"/>
    <w:rsid w:val="00387057"/>
    <w:rsid w:val="003872FB"/>
    <w:rsid w:val="00387B50"/>
    <w:rsid w:val="00390649"/>
    <w:rsid w:val="00391C0F"/>
    <w:rsid w:val="00391DF5"/>
    <w:rsid w:val="003920F3"/>
    <w:rsid w:val="00392163"/>
    <w:rsid w:val="00393079"/>
    <w:rsid w:val="00393790"/>
    <w:rsid w:val="00394934"/>
    <w:rsid w:val="00394B2D"/>
    <w:rsid w:val="00394CBF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68A"/>
    <w:rsid w:val="003978ED"/>
    <w:rsid w:val="00397E00"/>
    <w:rsid w:val="003A097E"/>
    <w:rsid w:val="003A0FAD"/>
    <w:rsid w:val="003A102F"/>
    <w:rsid w:val="003A156E"/>
    <w:rsid w:val="003A1722"/>
    <w:rsid w:val="003A173F"/>
    <w:rsid w:val="003A24F4"/>
    <w:rsid w:val="003A2765"/>
    <w:rsid w:val="003A2F5A"/>
    <w:rsid w:val="003A36FC"/>
    <w:rsid w:val="003A3B11"/>
    <w:rsid w:val="003A5009"/>
    <w:rsid w:val="003A5155"/>
    <w:rsid w:val="003A52CD"/>
    <w:rsid w:val="003A537E"/>
    <w:rsid w:val="003A5B1B"/>
    <w:rsid w:val="003A5C45"/>
    <w:rsid w:val="003A6171"/>
    <w:rsid w:val="003A65D5"/>
    <w:rsid w:val="003A67FD"/>
    <w:rsid w:val="003A710C"/>
    <w:rsid w:val="003A7AF9"/>
    <w:rsid w:val="003B0A57"/>
    <w:rsid w:val="003B0C34"/>
    <w:rsid w:val="003B1396"/>
    <w:rsid w:val="003B2148"/>
    <w:rsid w:val="003B30E2"/>
    <w:rsid w:val="003B3CC7"/>
    <w:rsid w:val="003B4229"/>
    <w:rsid w:val="003B4B03"/>
    <w:rsid w:val="003B52AF"/>
    <w:rsid w:val="003B5997"/>
    <w:rsid w:val="003B5CBA"/>
    <w:rsid w:val="003B619E"/>
    <w:rsid w:val="003C0631"/>
    <w:rsid w:val="003C0782"/>
    <w:rsid w:val="003C092D"/>
    <w:rsid w:val="003C0DE3"/>
    <w:rsid w:val="003C0F11"/>
    <w:rsid w:val="003C16F9"/>
    <w:rsid w:val="003C368E"/>
    <w:rsid w:val="003C38FF"/>
    <w:rsid w:val="003C41B7"/>
    <w:rsid w:val="003C45D6"/>
    <w:rsid w:val="003C4B3D"/>
    <w:rsid w:val="003C4E61"/>
    <w:rsid w:val="003C5FFB"/>
    <w:rsid w:val="003C6218"/>
    <w:rsid w:val="003C6637"/>
    <w:rsid w:val="003C6A8D"/>
    <w:rsid w:val="003C6E5C"/>
    <w:rsid w:val="003C71B4"/>
    <w:rsid w:val="003C71D7"/>
    <w:rsid w:val="003C7403"/>
    <w:rsid w:val="003C751B"/>
    <w:rsid w:val="003C76F8"/>
    <w:rsid w:val="003C7D35"/>
    <w:rsid w:val="003C7DC0"/>
    <w:rsid w:val="003C7F77"/>
    <w:rsid w:val="003C7F9F"/>
    <w:rsid w:val="003D033E"/>
    <w:rsid w:val="003D0355"/>
    <w:rsid w:val="003D03B0"/>
    <w:rsid w:val="003D1AFA"/>
    <w:rsid w:val="003D2543"/>
    <w:rsid w:val="003D255D"/>
    <w:rsid w:val="003D2C62"/>
    <w:rsid w:val="003D30B7"/>
    <w:rsid w:val="003D4DE8"/>
    <w:rsid w:val="003D4FE5"/>
    <w:rsid w:val="003D5044"/>
    <w:rsid w:val="003D522B"/>
    <w:rsid w:val="003D5478"/>
    <w:rsid w:val="003D64EE"/>
    <w:rsid w:val="003D6FF9"/>
    <w:rsid w:val="003D75F3"/>
    <w:rsid w:val="003D7CB9"/>
    <w:rsid w:val="003E0B24"/>
    <w:rsid w:val="003E0DC3"/>
    <w:rsid w:val="003E1317"/>
    <w:rsid w:val="003E1BCC"/>
    <w:rsid w:val="003E1C7C"/>
    <w:rsid w:val="003E1F2C"/>
    <w:rsid w:val="003E27F3"/>
    <w:rsid w:val="003E28B4"/>
    <w:rsid w:val="003E3106"/>
    <w:rsid w:val="003E392E"/>
    <w:rsid w:val="003E3977"/>
    <w:rsid w:val="003E61A5"/>
    <w:rsid w:val="003E7789"/>
    <w:rsid w:val="003E7A28"/>
    <w:rsid w:val="003F012C"/>
    <w:rsid w:val="003F06DE"/>
    <w:rsid w:val="003F0D43"/>
    <w:rsid w:val="003F129F"/>
    <w:rsid w:val="003F39FB"/>
    <w:rsid w:val="003F3C18"/>
    <w:rsid w:val="003F3E00"/>
    <w:rsid w:val="003F426B"/>
    <w:rsid w:val="003F56B6"/>
    <w:rsid w:val="003F5C01"/>
    <w:rsid w:val="003F5C1D"/>
    <w:rsid w:val="003F5E48"/>
    <w:rsid w:val="003F60F2"/>
    <w:rsid w:val="003F6226"/>
    <w:rsid w:val="003F706C"/>
    <w:rsid w:val="003F71B1"/>
    <w:rsid w:val="003F722C"/>
    <w:rsid w:val="003F7614"/>
    <w:rsid w:val="00400280"/>
    <w:rsid w:val="00400B73"/>
    <w:rsid w:val="00400FB4"/>
    <w:rsid w:val="004014ED"/>
    <w:rsid w:val="004016F8"/>
    <w:rsid w:val="00402865"/>
    <w:rsid w:val="00403BB6"/>
    <w:rsid w:val="00403D88"/>
    <w:rsid w:val="00404970"/>
    <w:rsid w:val="00404B15"/>
    <w:rsid w:val="00404CF3"/>
    <w:rsid w:val="004055F3"/>
    <w:rsid w:val="004059F5"/>
    <w:rsid w:val="00406428"/>
    <w:rsid w:val="0040711B"/>
    <w:rsid w:val="00407241"/>
    <w:rsid w:val="004072E0"/>
    <w:rsid w:val="00407C94"/>
    <w:rsid w:val="00407EC6"/>
    <w:rsid w:val="00410168"/>
    <w:rsid w:val="00410675"/>
    <w:rsid w:val="00410A7B"/>
    <w:rsid w:val="00410C0E"/>
    <w:rsid w:val="0041145F"/>
    <w:rsid w:val="00411D14"/>
    <w:rsid w:val="004128E7"/>
    <w:rsid w:val="004130B7"/>
    <w:rsid w:val="004130BD"/>
    <w:rsid w:val="0041343F"/>
    <w:rsid w:val="0041377A"/>
    <w:rsid w:val="00414F47"/>
    <w:rsid w:val="00415A07"/>
    <w:rsid w:val="00415C3D"/>
    <w:rsid w:val="00416747"/>
    <w:rsid w:val="00416948"/>
    <w:rsid w:val="00416950"/>
    <w:rsid w:val="0041728C"/>
    <w:rsid w:val="0041756C"/>
    <w:rsid w:val="00417C8D"/>
    <w:rsid w:val="00420018"/>
    <w:rsid w:val="0042014B"/>
    <w:rsid w:val="00420285"/>
    <w:rsid w:val="00420AF7"/>
    <w:rsid w:val="00420B49"/>
    <w:rsid w:val="00420DFF"/>
    <w:rsid w:val="004215BC"/>
    <w:rsid w:val="004216C9"/>
    <w:rsid w:val="004223B1"/>
    <w:rsid w:val="00423193"/>
    <w:rsid w:val="00423341"/>
    <w:rsid w:val="0042364F"/>
    <w:rsid w:val="00423999"/>
    <w:rsid w:val="00424824"/>
    <w:rsid w:val="00424C89"/>
    <w:rsid w:val="00425310"/>
    <w:rsid w:val="004262B3"/>
    <w:rsid w:val="00427D36"/>
    <w:rsid w:val="00431B6E"/>
    <w:rsid w:val="0043233D"/>
    <w:rsid w:val="00432E8A"/>
    <w:rsid w:val="004332CC"/>
    <w:rsid w:val="004335B3"/>
    <w:rsid w:val="004335BC"/>
    <w:rsid w:val="00433A3F"/>
    <w:rsid w:val="00433E84"/>
    <w:rsid w:val="00434391"/>
    <w:rsid w:val="004358FD"/>
    <w:rsid w:val="00436082"/>
    <w:rsid w:val="00436108"/>
    <w:rsid w:val="0043622E"/>
    <w:rsid w:val="00436B3B"/>
    <w:rsid w:val="004373CF"/>
    <w:rsid w:val="004374A5"/>
    <w:rsid w:val="004401F8"/>
    <w:rsid w:val="004417AC"/>
    <w:rsid w:val="00442398"/>
    <w:rsid w:val="00442560"/>
    <w:rsid w:val="00442B92"/>
    <w:rsid w:val="00443056"/>
    <w:rsid w:val="0044363C"/>
    <w:rsid w:val="00443DD5"/>
    <w:rsid w:val="00444455"/>
    <w:rsid w:val="00445DC9"/>
    <w:rsid w:val="004468F7"/>
    <w:rsid w:val="0044782A"/>
    <w:rsid w:val="004478D9"/>
    <w:rsid w:val="00447DBA"/>
    <w:rsid w:val="00447F23"/>
    <w:rsid w:val="004500C8"/>
    <w:rsid w:val="004500EC"/>
    <w:rsid w:val="00450595"/>
    <w:rsid w:val="004507DC"/>
    <w:rsid w:val="00450B5C"/>
    <w:rsid w:val="00450DBF"/>
    <w:rsid w:val="00450DE3"/>
    <w:rsid w:val="004513B9"/>
    <w:rsid w:val="004517C3"/>
    <w:rsid w:val="00451BEE"/>
    <w:rsid w:val="00451FC6"/>
    <w:rsid w:val="004522D1"/>
    <w:rsid w:val="0045247E"/>
    <w:rsid w:val="0045354B"/>
    <w:rsid w:val="00453DCE"/>
    <w:rsid w:val="004546CC"/>
    <w:rsid w:val="00455207"/>
    <w:rsid w:val="00455259"/>
    <w:rsid w:val="00455273"/>
    <w:rsid w:val="004555E8"/>
    <w:rsid w:val="00455E92"/>
    <w:rsid w:val="004561AE"/>
    <w:rsid w:val="004562ED"/>
    <w:rsid w:val="004565AC"/>
    <w:rsid w:val="0045666C"/>
    <w:rsid w:val="004567CC"/>
    <w:rsid w:val="00456DAC"/>
    <w:rsid w:val="004573C7"/>
    <w:rsid w:val="00457A4E"/>
    <w:rsid w:val="00457EA0"/>
    <w:rsid w:val="00460964"/>
    <w:rsid w:val="00460990"/>
    <w:rsid w:val="00460DFE"/>
    <w:rsid w:val="00460EF6"/>
    <w:rsid w:val="0046125D"/>
    <w:rsid w:val="00461A9A"/>
    <w:rsid w:val="0046303C"/>
    <w:rsid w:val="004633D1"/>
    <w:rsid w:val="00463886"/>
    <w:rsid w:val="00463EEB"/>
    <w:rsid w:val="0046413A"/>
    <w:rsid w:val="00464176"/>
    <w:rsid w:val="004645DD"/>
    <w:rsid w:val="00464E58"/>
    <w:rsid w:val="00464E89"/>
    <w:rsid w:val="0046562E"/>
    <w:rsid w:val="0046574A"/>
    <w:rsid w:val="00465AFA"/>
    <w:rsid w:val="00465ECE"/>
    <w:rsid w:val="0046631D"/>
    <w:rsid w:val="0046697B"/>
    <w:rsid w:val="004701A2"/>
    <w:rsid w:val="0047063F"/>
    <w:rsid w:val="004710F5"/>
    <w:rsid w:val="00471730"/>
    <w:rsid w:val="00471DF9"/>
    <w:rsid w:val="00471F95"/>
    <w:rsid w:val="00472D98"/>
    <w:rsid w:val="00472E0B"/>
    <w:rsid w:val="00473109"/>
    <w:rsid w:val="00473C38"/>
    <w:rsid w:val="004749DE"/>
    <w:rsid w:val="00474B84"/>
    <w:rsid w:val="00474C38"/>
    <w:rsid w:val="00474CB3"/>
    <w:rsid w:val="00475105"/>
    <w:rsid w:val="00476A4C"/>
    <w:rsid w:val="00476B5E"/>
    <w:rsid w:val="00476B85"/>
    <w:rsid w:val="0048022C"/>
    <w:rsid w:val="00480416"/>
    <w:rsid w:val="00480904"/>
    <w:rsid w:val="00481711"/>
    <w:rsid w:val="00481D6E"/>
    <w:rsid w:val="00481F7F"/>
    <w:rsid w:val="00481FAE"/>
    <w:rsid w:val="00482107"/>
    <w:rsid w:val="004823D9"/>
    <w:rsid w:val="00483768"/>
    <w:rsid w:val="00483FDC"/>
    <w:rsid w:val="00484D63"/>
    <w:rsid w:val="00485840"/>
    <w:rsid w:val="00485F86"/>
    <w:rsid w:val="004861DB"/>
    <w:rsid w:val="00487C91"/>
    <w:rsid w:val="00487F79"/>
    <w:rsid w:val="004918C3"/>
    <w:rsid w:val="0049200D"/>
    <w:rsid w:val="00492055"/>
    <w:rsid w:val="00492242"/>
    <w:rsid w:val="00492582"/>
    <w:rsid w:val="00492D42"/>
    <w:rsid w:val="00492D70"/>
    <w:rsid w:val="00492FA2"/>
    <w:rsid w:val="00493F99"/>
    <w:rsid w:val="004949B8"/>
    <w:rsid w:val="00494D46"/>
    <w:rsid w:val="00494E5E"/>
    <w:rsid w:val="00495A50"/>
    <w:rsid w:val="00495E51"/>
    <w:rsid w:val="00497572"/>
    <w:rsid w:val="00497CB9"/>
    <w:rsid w:val="004A09F3"/>
    <w:rsid w:val="004A0A52"/>
    <w:rsid w:val="004A1670"/>
    <w:rsid w:val="004A1A41"/>
    <w:rsid w:val="004A1A77"/>
    <w:rsid w:val="004A1CC7"/>
    <w:rsid w:val="004A1F38"/>
    <w:rsid w:val="004A2E71"/>
    <w:rsid w:val="004A3E1A"/>
    <w:rsid w:val="004A3F0E"/>
    <w:rsid w:val="004A4354"/>
    <w:rsid w:val="004A497D"/>
    <w:rsid w:val="004A4D53"/>
    <w:rsid w:val="004A5058"/>
    <w:rsid w:val="004A6258"/>
    <w:rsid w:val="004A6B9F"/>
    <w:rsid w:val="004A7307"/>
    <w:rsid w:val="004A744D"/>
    <w:rsid w:val="004A7642"/>
    <w:rsid w:val="004A7945"/>
    <w:rsid w:val="004A7DCF"/>
    <w:rsid w:val="004A7E55"/>
    <w:rsid w:val="004B03C1"/>
    <w:rsid w:val="004B0592"/>
    <w:rsid w:val="004B07EF"/>
    <w:rsid w:val="004B0CE3"/>
    <w:rsid w:val="004B116C"/>
    <w:rsid w:val="004B29BA"/>
    <w:rsid w:val="004B2D98"/>
    <w:rsid w:val="004B2F35"/>
    <w:rsid w:val="004B3121"/>
    <w:rsid w:val="004B396D"/>
    <w:rsid w:val="004B4FFE"/>
    <w:rsid w:val="004B60CA"/>
    <w:rsid w:val="004B74AB"/>
    <w:rsid w:val="004B7854"/>
    <w:rsid w:val="004B7AF0"/>
    <w:rsid w:val="004C1333"/>
    <w:rsid w:val="004C13FC"/>
    <w:rsid w:val="004C1905"/>
    <w:rsid w:val="004C19D6"/>
    <w:rsid w:val="004C1E07"/>
    <w:rsid w:val="004C20A1"/>
    <w:rsid w:val="004C2177"/>
    <w:rsid w:val="004C2380"/>
    <w:rsid w:val="004C2FC4"/>
    <w:rsid w:val="004C4AFD"/>
    <w:rsid w:val="004C4C41"/>
    <w:rsid w:val="004C5652"/>
    <w:rsid w:val="004C568C"/>
    <w:rsid w:val="004C5DFB"/>
    <w:rsid w:val="004C65ED"/>
    <w:rsid w:val="004C66D0"/>
    <w:rsid w:val="004C6C4A"/>
    <w:rsid w:val="004C6CC1"/>
    <w:rsid w:val="004C7326"/>
    <w:rsid w:val="004C799F"/>
    <w:rsid w:val="004C7B0E"/>
    <w:rsid w:val="004C7C9B"/>
    <w:rsid w:val="004D06B0"/>
    <w:rsid w:val="004D1026"/>
    <w:rsid w:val="004D124D"/>
    <w:rsid w:val="004D17EE"/>
    <w:rsid w:val="004D2445"/>
    <w:rsid w:val="004D2E50"/>
    <w:rsid w:val="004D3FEC"/>
    <w:rsid w:val="004D4704"/>
    <w:rsid w:val="004D4B94"/>
    <w:rsid w:val="004D5255"/>
    <w:rsid w:val="004D5F72"/>
    <w:rsid w:val="004D6C99"/>
    <w:rsid w:val="004D7547"/>
    <w:rsid w:val="004E06FE"/>
    <w:rsid w:val="004E10B3"/>
    <w:rsid w:val="004E1384"/>
    <w:rsid w:val="004E15B5"/>
    <w:rsid w:val="004E195C"/>
    <w:rsid w:val="004E196C"/>
    <w:rsid w:val="004E27ED"/>
    <w:rsid w:val="004E2802"/>
    <w:rsid w:val="004E3119"/>
    <w:rsid w:val="004E3313"/>
    <w:rsid w:val="004E3501"/>
    <w:rsid w:val="004E35BE"/>
    <w:rsid w:val="004E3777"/>
    <w:rsid w:val="004E516C"/>
    <w:rsid w:val="004E5296"/>
    <w:rsid w:val="004E58A9"/>
    <w:rsid w:val="004E5C72"/>
    <w:rsid w:val="004E5D72"/>
    <w:rsid w:val="004E6224"/>
    <w:rsid w:val="004E6262"/>
    <w:rsid w:val="004E6BD9"/>
    <w:rsid w:val="004E70E8"/>
    <w:rsid w:val="004E7B6C"/>
    <w:rsid w:val="004E7BBB"/>
    <w:rsid w:val="004F0279"/>
    <w:rsid w:val="004F0744"/>
    <w:rsid w:val="004F0D09"/>
    <w:rsid w:val="004F0D62"/>
    <w:rsid w:val="004F2DF8"/>
    <w:rsid w:val="004F31B8"/>
    <w:rsid w:val="004F3605"/>
    <w:rsid w:val="004F3E13"/>
    <w:rsid w:val="004F4E3F"/>
    <w:rsid w:val="004F65BB"/>
    <w:rsid w:val="004F6D3F"/>
    <w:rsid w:val="004F6F4F"/>
    <w:rsid w:val="004F7A60"/>
    <w:rsid w:val="004F7E2B"/>
    <w:rsid w:val="00500216"/>
    <w:rsid w:val="005004BF"/>
    <w:rsid w:val="0050100C"/>
    <w:rsid w:val="00502556"/>
    <w:rsid w:val="00504FBD"/>
    <w:rsid w:val="005053B3"/>
    <w:rsid w:val="00506084"/>
    <w:rsid w:val="00506385"/>
    <w:rsid w:val="0050666D"/>
    <w:rsid w:val="00507089"/>
    <w:rsid w:val="005073B9"/>
    <w:rsid w:val="00507BC1"/>
    <w:rsid w:val="00507C3D"/>
    <w:rsid w:val="00507DBE"/>
    <w:rsid w:val="00507E1D"/>
    <w:rsid w:val="00510685"/>
    <w:rsid w:val="00512C82"/>
    <w:rsid w:val="00513641"/>
    <w:rsid w:val="00513975"/>
    <w:rsid w:val="00513DCE"/>
    <w:rsid w:val="00513FA2"/>
    <w:rsid w:val="00514EFF"/>
    <w:rsid w:val="0051528F"/>
    <w:rsid w:val="00515653"/>
    <w:rsid w:val="00515C7E"/>
    <w:rsid w:val="00515D98"/>
    <w:rsid w:val="00516067"/>
    <w:rsid w:val="00516641"/>
    <w:rsid w:val="00516D41"/>
    <w:rsid w:val="0051764A"/>
    <w:rsid w:val="00521079"/>
    <w:rsid w:val="005210AC"/>
    <w:rsid w:val="00521746"/>
    <w:rsid w:val="00521AB9"/>
    <w:rsid w:val="00521F58"/>
    <w:rsid w:val="0052214D"/>
    <w:rsid w:val="00522762"/>
    <w:rsid w:val="005229AB"/>
    <w:rsid w:val="00523798"/>
    <w:rsid w:val="0052398F"/>
    <w:rsid w:val="00523999"/>
    <w:rsid w:val="00523FE2"/>
    <w:rsid w:val="00524A1B"/>
    <w:rsid w:val="00524B8A"/>
    <w:rsid w:val="00524E98"/>
    <w:rsid w:val="00525D0B"/>
    <w:rsid w:val="00525E39"/>
    <w:rsid w:val="00526181"/>
    <w:rsid w:val="0052680D"/>
    <w:rsid w:val="00530D0E"/>
    <w:rsid w:val="00530DB2"/>
    <w:rsid w:val="005312ED"/>
    <w:rsid w:val="00531358"/>
    <w:rsid w:val="0053137D"/>
    <w:rsid w:val="00531494"/>
    <w:rsid w:val="00531922"/>
    <w:rsid w:val="00531C3F"/>
    <w:rsid w:val="0053237E"/>
    <w:rsid w:val="0053257B"/>
    <w:rsid w:val="00533D3F"/>
    <w:rsid w:val="00534D67"/>
    <w:rsid w:val="00534D84"/>
    <w:rsid w:val="005350D8"/>
    <w:rsid w:val="0053514D"/>
    <w:rsid w:val="00535E46"/>
    <w:rsid w:val="00536734"/>
    <w:rsid w:val="005379C0"/>
    <w:rsid w:val="00537D4A"/>
    <w:rsid w:val="00540A6B"/>
    <w:rsid w:val="005412E0"/>
    <w:rsid w:val="0054142D"/>
    <w:rsid w:val="00541A20"/>
    <w:rsid w:val="0054240D"/>
    <w:rsid w:val="0054288A"/>
    <w:rsid w:val="0054463C"/>
    <w:rsid w:val="00546C58"/>
    <w:rsid w:val="00546C7E"/>
    <w:rsid w:val="00547B52"/>
    <w:rsid w:val="0055023F"/>
    <w:rsid w:val="005503AB"/>
    <w:rsid w:val="0055161E"/>
    <w:rsid w:val="0055206A"/>
    <w:rsid w:val="0055251D"/>
    <w:rsid w:val="00553081"/>
    <w:rsid w:val="00555FDC"/>
    <w:rsid w:val="00556AB6"/>
    <w:rsid w:val="00556C75"/>
    <w:rsid w:val="00556E43"/>
    <w:rsid w:val="00556E6F"/>
    <w:rsid w:val="00560775"/>
    <w:rsid w:val="0056108D"/>
    <w:rsid w:val="005615CC"/>
    <w:rsid w:val="00562126"/>
    <w:rsid w:val="00562A6A"/>
    <w:rsid w:val="00563271"/>
    <w:rsid w:val="00563407"/>
    <w:rsid w:val="005636C2"/>
    <w:rsid w:val="005638BB"/>
    <w:rsid w:val="005647DB"/>
    <w:rsid w:val="00564B74"/>
    <w:rsid w:val="00564D10"/>
    <w:rsid w:val="005650B6"/>
    <w:rsid w:val="00565621"/>
    <w:rsid w:val="00565EB1"/>
    <w:rsid w:val="00566049"/>
    <w:rsid w:val="00567F82"/>
    <w:rsid w:val="0057091B"/>
    <w:rsid w:val="005710F4"/>
    <w:rsid w:val="00571177"/>
    <w:rsid w:val="00571509"/>
    <w:rsid w:val="005718AE"/>
    <w:rsid w:val="00571C75"/>
    <w:rsid w:val="00571C91"/>
    <w:rsid w:val="0057403F"/>
    <w:rsid w:val="005740BA"/>
    <w:rsid w:val="00574814"/>
    <w:rsid w:val="00574AFB"/>
    <w:rsid w:val="00574DB8"/>
    <w:rsid w:val="00575058"/>
    <w:rsid w:val="005754AE"/>
    <w:rsid w:val="00575C19"/>
    <w:rsid w:val="00576603"/>
    <w:rsid w:val="00576661"/>
    <w:rsid w:val="00576C5F"/>
    <w:rsid w:val="005770D3"/>
    <w:rsid w:val="0057750A"/>
    <w:rsid w:val="00577924"/>
    <w:rsid w:val="00580425"/>
    <w:rsid w:val="00580D9E"/>
    <w:rsid w:val="00580E0D"/>
    <w:rsid w:val="00580FB8"/>
    <w:rsid w:val="005811DA"/>
    <w:rsid w:val="00582CE9"/>
    <w:rsid w:val="005843D1"/>
    <w:rsid w:val="00585623"/>
    <w:rsid w:val="005857B1"/>
    <w:rsid w:val="00586324"/>
    <w:rsid w:val="00586B9A"/>
    <w:rsid w:val="00587661"/>
    <w:rsid w:val="00590676"/>
    <w:rsid w:val="00590A70"/>
    <w:rsid w:val="005912B9"/>
    <w:rsid w:val="00592547"/>
    <w:rsid w:val="00592B62"/>
    <w:rsid w:val="00593DB3"/>
    <w:rsid w:val="0059531C"/>
    <w:rsid w:val="0059557E"/>
    <w:rsid w:val="00595D63"/>
    <w:rsid w:val="00595F34"/>
    <w:rsid w:val="00596222"/>
    <w:rsid w:val="00597571"/>
    <w:rsid w:val="005975F8"/>
    <w:rsid w:val="005A02FB"/>
    <w:rsid w:val="005A0D47"/>
    <w:rsid w:val="005A14E1"/>
    <w:rsid w:val="005A1D13"/>
    <w:rsid w:val="005A1FBA"/>
    <w:rsid w:val="005A1FBD"/>
    <w:rsid w:val="005A27C5"/>
    <w:rsid w:val="005A37E6"/>
    <w:rsid w:val="005A46E1"/>
    <w:rsid w:val="005A4FE7"/>
    <w:rsid w:val="005A56C2"/>
    <w:rsid w:val="005A5BCD"/>
    <w:rsid w:val="005A5C46"/>
    <w:rsid w:val="005A6091"/>
    <w:rsid w:val="005A6369"/>
    <w:rsid w:val="005A6B62"/>
    <w:rsid w:val="005A6E28"/>
    <w:rsid w:val="005A73E6"/>
    <w:rsid w:val="005A74E2"/>
    <w:rsid w:val="005A7C7C"/>
    <w:rsid w:val="005A7D6B"/>
    <w:rsid w:val="005B072B"/>
    <w:rsid w:val="005B1172"/>
    <w:rsid w:val="005B12E8"/>
    <w:rsid w:val="005B1318"/>
    <w:rsid w:val="005B1677"/>
    <w:rsid w:val="005B1680"/>
    <w:rsid w:val="005B1A57"/>
    <w:rsid w:val="005B1ACC"/>
    <w:rsid w:val="005B23C1"/>
    <w:rsid w:val="005B291C"/>
    <w:rsid w:val="005B332F"/>
    <w:rsid w:val="005B3494"/>
    <w:rsid w:val="005B38C6"/>
    <w:rsid w:val="005B41E1"/>
    <w:rsid w:val="005B482D"/>
    <w:rsid w:val="005B4846"/>
    <w:rsid w:val="005B4BA4"/>
    <w:rsid w:val="005B5764"/>
    <w:rsid w:val="005B595B"/>
    <w:rsid w:val="005B5C03"/>
    <w:rsid w:val="005B5D07"/>
    <w:rsid w:val="005B673B"/>
    <w:rsid w:val="005B6CD3"/>
    <w:rsid w:val="005B738D"/>
    <w:rsid w:val="005C008D"/>
    <w:rsid w:val="005C0E17"/>
    <w:rsid w:val="005C0F2F"/>
    <w:rsid w:val="005C1804"/>
    <w:rsid w:val="005C1FF7"/>
    <w:rsid w:val="005C297B"/>
    <w:rsid w:val="005C2D93"/>
    <w:rsid w:val="005C3ECA"/>
    <w:rsid w:val="005C40EF"/>
    <w:rsid w:val="005C4443"/>
    <w:rsid w:val="005C472A"/>
    <w:rsid w:val="005C4E67"/>
    <w:rsid w:val="005C5564"/>
    <w:rsid w:val="005C5E30"/>
    <w:rsid w:val="005C6446"/>
    <w:rsid w:val="005C6575"/>
    <w:rsid w:val="005C6968"/>
    <w:rsid w:val="005C71D7"/>
    <w:rsid w:val="005C7BA5"/>
    <w:rsid w:val="005D055E"/>
    <w:rsid w:val="005D0660"/>
    <w:rsid w:val="005D0A6D"/>
    <w:rsid w:val="005D0B19"/>
    <w:rsid w:val="005D1326"/>
    <w:rsid w:val="005D1365"/>
    <w:rsid w:val="005D1EB3"/>
    <w:rsid w:val="005D2EEC"/>
    <w:rsid w:val="005D3055"/>
    <w:rsid w:val="005D3552"/>
    <w:rsid w:val="005D3BA4"/>
    <w:rsid w:val="005D4A54"/>
    <w:rsid w:val="005D4C8C"/>
    <w:rsid w:val="005D52E5"/>
    <w:rsid w:val="005D61A6"/>
    <w:rsid w:val="005D68A9"/>
    <w:rsid w:val="005D6D59"/>
    <w:rsid w:val="005D77F0"/>
    <w:rsid w:val="005D787B"/>
    <w:rsid w:val="005E10AD"/>
    <w:rsid w:val="005E1621"/>
    <w:rsid w:val="005E1CBC"/>
    <w:rsid w:val="005E2906"/>
    <w:rsid w:val="005E2E99"/>
    <w:rsid w:val="005E3044"/>
    <w:rsid w:val="005E329B"/>
    <w:rsid w:val="005E36C8"/>
    <w:rsid w:val="005E3F03"/>
    <w:rsid w:val="005E3FEA"/>
    <w:rsid w:val="005E4312"/>
    <w:rsid w:val="005E5227"/>
    <w:rsid w:val="005E5848"/>
    <w:rsid w:val="005E5DA1"/>
    <w:rsid w:val="005E61F7"/>
    <w:rsid w:val="005F0E32"/>
    <w:rsid w:val="005F0FDC"/>
    <w:rsid w:val="005F1BB3"/>
    <w:rsid w:val="005F2A23"/>
    <w:rsid w:val="005F3449"/>
    <w:rsid w:val="005F345C"/>
    <w:rsid w:val="005F3C7C"/>
    <w:rsid w:val="005F4388"/>
    <w:rsid w:val="005F55D5"/>
    <w:rsid w:val="005F57EE"/>
    <w:rsid w:val="005F607F"/>
    <w:rsid w:val="005F6658"/>
    <w:rsid w:val="005F68AA"/>
    <w:rsid w:val="005F6A70"/>
    <w:rsid w:val="005F6ABB"/>
    <w:rsid w:val="005F7944"/>
    <w:rsid w:val="00600006"/>
    <w:rsid w:val="00600E62"/>
    <w:rsid w:val="00601F33"/>
    <w:rsid w:val="00602AE6"/>
    <w:rsid w:val="00602E18"/>
    <w:rsid w:val="006030CA"/>
    <w:rsid w:val="00603386"/>
    <w:rsid w:val="006043E0"/>
    <w:rsid w:val="00604887"/>
    <w:rsid w:val="0060510B"/>
    <w:rsid w:val="00605616"/>
    <w:rsid w:val="00605726"/>
    <w:rsid w:val="006060D3"/>
    <w:rsid w:val="00606DA1"/>
    <w:rsid w:val="006073BC"/>
    <w:rsid w:val="00607820"/>
    <w:rsid w:val="00607D03"/>
    <w:rsid w:val="00607D8C"/>
    <w:rsid w:val="00610548"/>
    <w:rsid w:val="00610873"/>
    <w:rsid w:val="00610BCB"/>
    <w:rsid w:val="00610EC8"/>
    <w:rsid w:val="00611334"/>
    <w:rsid w:val="00611722"/>
    <w:rsid w:val="00611A8C"/>
    <w:rsid w:val="00611F70"/>
    <w:rsid w:val="00611FA5"/>
    <w:rsid w:val="00612199"/>
    <w:rsid w:val="00612357"/>
    <w:rsid w:val="00613153"/>
    <w:rsid w:val="00613F55"/>
    <w:rsid w:val="0061414C"/>
    <w:rsid w:val="00614240"/>
    <w:rsid w:val="006151FA"/>
    <w:rsid w:val="00615851"/>
    <w:rsid w:val="00615B40"/>
    <w:rsid w:val="00615FA8"/>
    <w:rsid w:val="0061664E"/>
    <w:rsid w:val="00616E96"/>
    <w:rsid w:val="00617996"/>
    <w:rsid w:val="00617CB8"/>
    <w:rsid w:val="0062005B"/>
    <w:rsid w:val="006204B3"/>
    <w:rsid w:val="0062056B"/>
    <w:rsid w:val="00622110"/>
    <w:rsid w:val="00622236"/>
    <w:rsid w:val="00623467"/>
    <w:rsid w:val="006247B2"/>
    <w:rsid w:val="00625562"/>
    <w:rsid w:val="00625DB5"/>
    <w:rsid w:val="006260D9"/>
    <w:rsid w:val="006260F5"/>
    <w:rsid w:val="00627171"/>
    <w:rsid w:val="0062737A"/>
    <w:rsid w:val="00627F95"/>
    <w:rsid w:val="00627FB9"/>
    <w:rsid w:val="00630248"/>
    <w:rsid w:val="0063113E"/>
    <w:rsid w:val="0063117C"/>
    <w:rsid w:val="00631612"/>
    <w:rsid w:val="00631732"/>
    <w:rsid w:val="00631E4F"/>
    <w:rsid w:val="006321CA"/>
    <w:rsid w:val="006324B3"/>
    <w:rsid w:val="0063329E"/>
    <w:rsid w:val="00634229"/>
    <w:rsid w:val="00634326"/>
    <w:rsid w:val="006348D5"/>
    <w:rsid w:val="00635398"/>
    <w:rsid w:val="0063564F"/>
    <w:rsid w:val="00635B7C"/>
    <w:rsid w:val="00635E9D"/>
    <w:rsid w:val="00637126"/>
    <w:rsid w:val="00637E81"/>
    <w:rsid w:val="00637ED7"/>
    <w:rsid w:val="00637F1E"/>
    <w:rsid w:val="006412F6"/>
    <w:rsid w:val="00641AB3"/>
    <w:rsid w:val="00641F82"/>
    <w:rsid w:val="006427EA"/>
    <w:rsid w:val="00642ECB"/>
    <w:rsid w:val="00643A8A"/>
    <w:rsid w:val="00643CCE"/>
    <w:rsid w:val="006442A5"/>
    <w:rsid w:val="00644797"/>
    <w:rsid w:val="00644935"/>
    <w:rsid w:val="00645888"/>
    <w:rsid w:val="0064606D"/>
    <w:rsid w:val="00646C6A"/>
    <w:rsid w:val="006475E8"/>
    <w:rsid w:val="00647907"/>
    <w:rsid w:val="00647C69"/>
    <w:rsid w:val="0065054D"/>
    <w:rsid w:val="00650604"/>
    <w:rsid w:val="00650B54"/>
    <w:rsid w:val="00652007"/>
    <w:rsid w:val="0065261C"/>
    <w:rsid w:val="00652754"/>
    <w:rsid w:val="00652805"/>
    <w:rsid w:val="0065304D"/>
    <w:rsid w:val="00654B71"/>
    <w:rsid w:val="006555C9"/>
    <w:rsid w:val="00655D02"/>
    <w:rsid w:val="00655D6E"/>
    <w:rsid w:val="0065636B"/>
    <w:rsid w:val="00656C55"/>
    <w:rsid w:val="00657022"/>
    <w:rsid w:val="006570A1"/>
    <w:rsid w:val="006606E4"/>
    <w:rsid w:val="00660948"/>
    <w:rsid w:val="00660BDD"/>
    <w:rsid w:val="00661010"/>
    <w:rsid w:val="00661709"/>
    <w:rsid w:val="006619BC"/>
    <w:rsid w:val="00661ED5"/>
    <w:rsid w:val="0066245D"/>
    <w:rsid w:val="00662BE3"/>
    <w:rsid w:val="00662D77"/>
    <w:rsid w:val="00662F09"/>
    <w:rsid w:val="0066347D"/>
    <w:rsid w:val="00663BE7"/>
    <w:rsid w:val="00663C98"/>
    <w:rsid w:val="00664205"/>
    <w:rsid w:val="006645D8"/>
    <w:rsid w:val="006658B2"/>
    <w:rsid w:val="00666101"/>
    <w:rsid w:val="00666466"/>
    <w:rsid w:val="00666B9E"/>
    <w:rsid w:val="00666EB4"/>
    <w:rsid w:val="0066708F"/>
    <w:rsid w:val="0067057A"/>
    <w:rsid w:val="00670A04"/>
    <w:rsid w:val="00670AA8"/>
    <w:rsid w:val="00670B2F"/>
    <w:rsid w:val="00671B1D"/>
    <w:rsid w:val="00671F15"/>
    <w:rsid w:val="00672366"/>
    <w:rsid w:val="006723CE"/>
    <w:rsid w:val="00673162"/>
    <w:rsid w:val="00673178"/>
    <w:rsid w:val="006734CB"/>
    <w:rsid w:val="0067451D"/>
    <w:rsid w:val="006750F9"/>
    <w:rsid w:val="00675A3A"/>
    <w:rsid w:val="0067706C"/>
    <w:rsid w:val="0067719A"/>
    <w:rsid w:val="0067791F"/>
    <w:rsid w:val="00677B03"/>
    <w:rsid w:val="006805AB"/>
    <w:rsid w:val="00680AB7"/>
    <w:rsid w:val="00681399"/>
    <w:rsid w:val="006813F2"/>
    <w:rsid w:val="0068172A"/>
    <w:rsid w:val="00681D20"/>
    <w:rsid w:val="006821CD"/>
    <w:rsid w:val="00682411"/>
    <w:rsid w:val="006834A4"/>
    <w:rsid w:val="00683665"/>
    <w:rsid w:val="006840FA"/>
    <w:rsid w:val="006847F5"/>
    <w:rsid w:val="0068484D"/>
    <w:rsid w:val="00684A40"/>
    <w:rsid w:val="00684C83"/>
    <w:rsid w:val="006853EC"/>
    <w:rsid w:val="0068561C"/>
    <w:rsid w:val="00685A93"/>
    <w:rsid w:val="00685BB7"/>
    <w:rsid w:val="00685DE1"/>
    <w:rsid w:val="00685F15"/>
    <w:rsid w:val="0068662F"/>
    <w:rsid w:val="00690358"/>
    <w:rsid w:val="00690547"/>
    <w:rsid w:val="0069091B"/>
    <w:rsid w:val="006918C2"/>
    <w:rsid w:val="0069222A"/>
    <w:rsid w:val="00692547"/>
    <w:rsid w:val="00693015"/>
    <w:rsid w:val="0069394F"/>
    <w:rsid w:val="00693A78"/>
    <w:rsid w:val="00693D83"/>
    <w:rsid w:val="00693ED0"/>
    <w:rsid w:val="00693FD1"/>
    <w:rsid w:val="006946D9"/>
    <w:rsid w:val="00694A31"/>
    <w:rsid w:val="00694DEB"/>
    <w:rsid w:val="00695562"/>
    <w:rsid w:val="0069557C"/>
    <w:rsid w:val="00695E81"/>
    <w:rsid w:val="006968C3"/>
    <w:rsid w:val="00696C01"/>
    <w:rsid w:val="00696E44"/>
    <w:rsid w:val="00697033"/>
    <w:rsid w:val="006978C9"/>
    <w:rsid w:val="006A00EB"/>
    <w:rsid w:val="006A02DC"/>
    <w:rsid w:val="006A06FE"/>
    <w:rsid w:val="006A07A3"/>
    <w:rsid w:val="006A1131"/>
    <w:rsid w:val="006A1761"/>
    <w:rsid w:val="006A1877"/>
    <w:rsid w:val="006A2B90"/>
    <w:rsid w:val="006A2BE9"/>
    <w:rsid w:val="006A2C3C"/>
    <w:rsid w:val="006A3A69"/>
    <w:rsid w:val="006A3CAC"/>
    <w:rsid w:val="006A3EA9"/>
    <w:rsid w:val="006A4FC1"/>
    <w:rsid w:val="006A52C8"/>
    <w:rsid w:val="006A55A2"/>
    <w:rsid w:val="006A587A"/>
    <w:rsid w:val="006A5A6C"/>
    <w:rsid w:val="006A5DA8"/>
    <w:rsid w:val="006A6785"/>
    <w:rsid w:val="006A681D"/>
    <w:rsid w:val="006A7824"/>
    <w:rsid w:val="006A7928"/>
    <w:rsid w:val="006B00D8"/>
    <w:rsid w:val="006B044C"/>
    <w:rsid w:val="006B0477"/>
    <w:rsid w:val="006B26B9"/>
    <w:rsid w:val="006B279B"/>
    <w:rsid w:val="006B2C1D"/>
    <w:rsid w:val="006B2DCD"/>
    <w:rsid w:val="006B321C"/>
    <w:rsid w:val="006B330A"/>
    <w:rsid w:val="006B4460"/>
    <w:rsid w:val="006B44EE"/>
    <w:rsid w:val="006B63BA"/>
    <w:rsid w:val="006B63F1"/>
    <w:rsid w:val="006B6708"/>
    <w:rsid w:val="006B6E86"/>
    <w:rsid w:val="006C015E"/>
    <w:rsid w:val="006C02AD"/>
    <w:rsid w:val="006C042C"/>
    <w:rsid w:val="006C0DC6"/>
    <w:rsid w:val="006C0FF5"/>
    <w:rsid w:val="006C1440"/>
    <w:rsid w:val="006C192E"/>
    <w:rsid w:val="006C1ABD"/>
    <w:rsid w:val="006C2058"/>
    <w:rsid w:val="006C22BB"/>
    <w:rsid w:val="006C2374"/>
    <w:rsid w:val="006C29D5"/>
    <w:rsid w:val="006C3393"/>
    <w:rsid w:val="006C3839"/>
    <w:rsid w:val="006C39A6"/>
    <w:rsid w:val="006C3B5C"/>
    <w:rsid w:val="006C4D54"/>
    <w:rsid w:val="006C5092"/>
    <w:rsid w:val="006C6177"/>
    <w:rsid w:val="006C649F"/>
    <w:rsid w:val="006C69F2"/>
    <w:rsid w:val="006C6A2A"/>
    <w:rsid w:val="006C6E5D"/>
    <w:rsid w:val="006C72F2"/>
    <w:rsid w:val="006D0122"/>
    <w:rsid w:val="006D11C5"/>
    <w:rsid w:val="006D129E"/>
    <w:rsid w:val="006D1A05"/>
    <w:rsid w:val="006D1B15"/>
    <w:rsid w:val="006D1F6A"/>
    <w:rsid w:val="006D22E3"/>
    <w:rsid w:val="006D23C8"/>
    <w:rsid w:val="006D2846"/>
    <w:rsid w:val="006D2ACC"/>
    <w:rsid w:val="006D3C94"/>
    <w:rsid w:val="006D3D8C"/>
    <w:rsid w:val="006D3F3A"/>
    <w:rsid w:val="006D4CD0"/>
    <w:rsid w:val="006D50ED"/>
    <w:rsid w:val="006D564A"/>
    <w:rsid w:val="006D5942"/>
    <w:rsid w:val="006D5AC5"/>
    <w:rsid w:val="006D6113"/>
    <w:rsid w:val="006D6CEB"/>
    <w:rsid w:val="006D713F"/>
    <w:rsid w:val="006D76F8"/>
    <w:rsid w:val="006D7A09"/>
    <w:rsid w:val="006E1382"/>
    <w:rsid w:val="006E174D"/>
    <w:rsid w:val="006E1A20"/>
    <w:rsid w:val="006E1FAB"/>
    <w:rsid w:val="006E2416"/>
    <w:rsid w:val="006E260F"/>
    <w:rsid w:val="006E2B0E"/>
    <w:rsid w:val="006E2FE2"/>
    <w:rsid w:val="006E370E"/>
    <w:rsid w:val="006E3C34"/>
    <w:rsid w:val="006E3D8E"/>
    <w:rsid w:val="006E4AF0"/>
    <w:rsid w:val="006E5313"/>
    <w:rsid w:val="006E6AD3"/>
    <w:rsid w:val="006E7C0F"/>
    <w:rsid w:val="006F049D"/>
    <w:rsid w:val="006F0511"/>
    <w:rsid w:val="006F0C18"/>
    <w:rsid w:val="006F0F56"/>
    <w:rsid w:val="006F15C5"/>
    <w:rsid w:val="006F1782"/>
    <w:rsid w:val="006F1793"/>
    <w:rsid w:val="006F18DD"/>
    <w:rsid w:val="006F1CCA"/>
    <w:rsid w:val="006F2463"/>
    <w:rsid w:val="006F26A9"/>
    <w:rsid w:val="006F2817"/>
    <w:rsid w:val="006F2BF9"/>
    <w:rsid w:val="006F3112"/>
    <w:rsid w:val="006F532B"/>
    <w:rsid w:val="006F5839"/>
    <w:rsid w:val="006F5C39"/>
    <w:rsid w:val="006F611F"/>
    <w:rsid w:val="006F6D3B"/>
    <w:rsid w:val="006F79BF"/>
    <w:rsid w:val="007008DA"/>
    <w:rsid w:val="00700A8F"/>
    <w:rsid w:val="00700FAB"/>
    <w:rsid w:val="007013F7"/>
    <w:rsid w:val="00701AC2"/>
    <w:rsid w:val="00702B5C"/>
    <w:rsid w:val="00702BD7"/>
    <w:rsid w:val="00703406"/>
    <w:rsid w:val="0070558E"/>
    <w:rsid w:val="00705DF6"/>
    <w:rsid w:val="0070647D"/>
    <w:rsid w:val="0070683D"/>
    <w:rsid w:val="00707522"/>
    <w:rsid w:val="00707BE2"/>
    <w:rsid w:val="007105FD"/>
    <w:rsid w:val="0071067F"/>
    <w:rsid w:val="00710CB3"/>
    <w:rsid w:val="00710D39"/>
    <w:rsid w:val="00710F3F"/>
    <w:rsid w:val="00710F7F"/>
    <w:rsid w:val="0071286C"/>
    <w:rsid w:val="00712886"/>
    <w:rsid w:val="00712DC3"/>
    <w:rsid w:val="00713F3D"/>
    <w:rsid w:val="007140E5"/>
    <w:rsid w:val="007142FB"/>
    <w:rsid w:val="00714791"/>
    <w:rsid w:val="00715F85"/>
    <w:rsid w:val="00716237"/>
    <w:rsid w:val="0071626B"/>
    <w:rsid w:val="0071691B"/>
    <w:rsid w:val="00716FA1"/>
    <w:rsid w:val="007175A1"/>
    <w:rsid w:val="00717928"/>
    <w:rsid w:val="00717A77"/>
    <w:rsid w:val="00717A86"/>
    <w:rsid w:val="00720179"/>
    <w:rsid w:val="00720348"/>
    <w:rsid w:val="00720B47"/>
    <w:rsid w:val="00721490"/>
    <w:rsid w:val="00721570"/>
    <w:rsid w:val="00721947"/>
    <w:rsid w:val="0072260C"/>
    <w:rsid w:val="007227FE"/>
    <w:rsid w:val="00722A0E"/>
    <w:rsid w:val="00722D69"/>
    <w:rsid w:val="00722F07"/>
    <w:rsid w:val="00724698"/>
    <w:rsid w:val="007246F6"/>
    <w:rsid w:val="0072543F"/>
    <w:rsid w:val="007256F0"/>
    <w:rsid w:val="00725F3B"/>
    <w:rsid w:val="007261C6"/>
    <w:rsid w:val="007262F2"/>
    <w:rsid w:val="007262F9"/>
    <w:rsid w:val="00726541"/>
    <w:rsid w:val="007265F1"/>
    <w:rsid w:val="007273EE"/>
    <w:rsid w:val="00727AE8"/>
    <w:rsid w:val="00727B64"/>
    <w:rsid w:val="00730C1D"/>
    <w:rsid w:val="00730DAA"/>
    <w:rsid w:val="00731C15"/>
    <w:rsid w:val="007323C4"/>
    <w:rsid w:val="00732456"/>
    <w:rsid w:val="00732E0F"/>
    <w:rsid w:val="007330D9"/>
    <w:rsid w:val="00733C25"/>
    <w:rsid w:val="00733C77"/>
    <w:rsid w:val="00733DBD"/>
    <w:rsid w:val="00734677"/>
    <w:rsid w:val="0073481E"/>
    <w:rsid w:val="00734E28"/>
    <w:rsid w:val="00735336"/>
    <w:rsid w:val="007357CF"/>
    <w:rsid w:val="00735820"/>
    <w:rsid w:val="00735938"/>
    <w:rsid w:val="00735D46"/>
    <w:rsid w:val="007360F1"/>
    <w:rsid w:val="00736903"/>
    <w:rsid w:val="0074012D"/>
    <w:rsid w:val="007403F1"/>
    <w:rsid w:val="007415BA"/>
    <w:rsid w:val="00741836"/>
    <w:rsid w:val="0074262D"/>
    <w:rsid w:val="00742F1E"/>
    <w:rsid w:val="0074302E"/>
    <w:rsid w:val="00744BA2"/>
    <w:rsid w:val="00744C6C"/>
    <w:rsid w:val="00744D96"/>
    <w:rsid w:val="0074541E"/>
    <w:rsid w:val="0074585C"/>
    <w:rsid w:val="00746439"/>
    <w:rsid w:val="00746B22"/>
    <w:rsid w:val="00746EF1"/>
    <w:rsid w:val="00750880"/>
    <w:rsid w:val="00750F7C"/>
    <w:rsid w:val="007510C6"/>
    <w:rsid w:val="00751305"/>
    <w:rsid w:val="00751D05"/>
    <w:rsid w:val="00751DBF"/>
    <w:rsid w:val="0075237C"/>
    <w:rsid w:val="00752DB3"/>
    <w:rsid w:val="00752DB7"/>
    <w:rsid w:val="00752FAC"/>
    <w:rsid w:val="007534CF"/>
    <w:rsid w:val="007535D3"/>
    <w:rsid w:val="007535D5"/>
    <w:rsid w:val="00755610"/>
    <w:rsid w:val="00755B5B"/>
    <w:rsid w:val="00756E82"/>
    <w:rsid w:val="00757617"/>
    <w:rsid w:val="00757B03"/>
    <w:rsid w:val="007607B6"/>
    <w:rsid w:val="007608DD"/>
    <w:rsid w:val="00760E00"/>
    <w:rsid w:val="00761239"/>
    <w:rsid w:val="00761C10"/>
    <w:rsid w:val="00762876"/>
    <w:rsid w:val="0076317E"/>
    <w:rsid w:val="0076370D"/>
    <w:rsid w:val="00764BA2"/>
    <w:rsid w:val="0076569A"/>
    <w:rsid w:val="00765EEA"/>
    <w:rsid w:val="007664A4"/>
    <w:rsid w:val="00766553"/>
    <w:rsid w:val="007667B0"/>
    <w:rsid w:val="00770174"/>
    <w:rsid w:val="00770682"/>
    <w:rsid w:val="00770B21"/>
    <w:rsid w:val="00771815"/>
    <w:rsid w:val="00771DA5"/>
    <w:rsid w:val="00771E59"/>
    <w:rsid w:val="00771F61"/>
    <w:rsid w:val="00772857"/>
    <w:rsid w:val="007728AF"/>
    <w:rsid w:val="00774130"/>
    <w:rsid w:val="0077445A"/>
    <w:rsid w:val="00774514"/>
    <w:rsid w:val="00774A3B"/>
    <w:rsid w:val="00774B77"/>
    <w:rsid w:val="00774F7D"/>
    <w:rsid w:val="007750E1"/>
    <w:rsid w:val="0077549A"/>
    <w:rsid w:val="00776581"/>
    <w:rsid w:val="00776F7D"/>
    <w:rsid w:val="007772B7"/>
    <w:rsid w:val="007774DB"/>
    <w:rsid w:val="00777C26"/>
    <w:rsid w:val="00777E3D"/>
    <w:rsid w:val="00780D10"/>
    <w:rsid w:val="0078121E"/>
    <w:rsid w:val="0078128B"/>
    <w:rsid w:val="007812E5"/>
    <w:rsid w:val="00781E0C"/>
    <w:rsid w:val="00781EC1"/>
    <w:rsid w:val="007824A3"/>
    <w:rsid w:val="0078284C"/>
    <w:rsid w:val="00782D0C"/>
    <w:rsid w:val="0078322F"/>
    <w:rsid w:val="0078324C"/>
    <w:rsid w:val="007835DE"/>
    <w:rsid w:val="0078368D"/>
    <w:rsid w:val="007837AD"/>
    <w:rsid w:val="00783D2C"/>
    <w:rsid w:val="00784598"/>
    <w:rsid w:val="00785059"/>
    <w:rsid w:val="00785233"/>
    <w:rsid w:val="00785FD1"/>
    <w:rsid w:val="00786321"/>
    <w:rsid w:val="0078632C"/>
    <w:rsid w:val="00786348"/>
    <w:rsid w:val="0078656F"/>
    <w:rsid w:val="00787D22"/>
    <w:rsid w:val="007901FB"/>
    <w:rsid w:val="00790445"/>
    <w:rsid w:val="00790A10"/>
    <w:rsid w:val="00791EBC"/>
    <w:rsid w:val="00792A8A"/>
    <w:rsid w:val="00793940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E34"/>
    <w:rsid w:val="007A06DF"/>
    <w:rsid w:val="007A0731"/>
    <w:rsid w:val="007A16EB"/>
    <w:rsid w:val="007A1AB2"/>
    <w:rsid w:val="007A1AB3"/>
    <w:rsid w:val="007A25FD"/>
    <w:rsid w:val="007A3037"/>
    <w:rsid w:val="007A43C2"/>
    <w:rsid w:val="007A45EC"/>
    <w:rsid w:val="007A4F66"/>
    <w:rsid w:val="007A52AA"/>
    <w:rsid w:val="007A546B"/>
    <w:rsid w:val="007A6DEF"/>
    <w:rsid w:val="007A7863"/>
    <w:rsid w:val="007B0BDB"/>
    <w:rsid w:val="007B21C1"/>
    <w:rsid w:val="007B267E"/>
    <w:rsid w:val="007B2840"/>
    <w:rsid w:val="007B2B59"/>
    <w:rsid w:val="007B307B"/>
    <w:rsid w:val="007B32C6"/>
    <w:rsid w:val="007B330D"/>
    <w:rsid w:val="007B6FDB"/>
    <w:rsid w:val="007B7061"/>
    <w:rsid w:val="007B715B"/>
    <w:rsid w:val="007B787F"/>
    <w:rsid w:val="007B790A"/>
    <w:rsid w:val="007B7F65"/>
    <w:rsid w:val="007C0475"/>
    <w:rsid w:val="007C0864"/>
    <w:rsid w:val="007C0967"/>
    <w:rsid w:val="007C0BAE"/>
    <w:rsid w:val="007C1CF0"/>
    <w:rsid w:val="007C2823"/>
    <w:rsid w:val="007C3BEA"/>
    <w:rsid w:val="007C44F3"/>
    <w:rsid w:val="007C50F0"/>
    <w:rsid w:val="007C5158"/>
    <w:rsid w:val="007C60F5"/>
    <w:rsid w:val="007C6231"/>
    <w:rsid w:val="007C62DF"/>
    <w:rsid w:val="007C67A7"/>
    <w:rsid w:val="007C6A5D"/>
    <w:rsid w:val="007C72C8"/>
    <w:rsid w:val="007C73C9"/>
    <w:rsid w:val="007D0F2D"/>
    <w:rsid w:val="007D1600"/>
    <w:rsid w:val="007D16A4"/>
    <w:rsid w:val="007D1872"/>
    <w:rsid w:val="007D2127"/>
    <w:rsid w:val="007D28EF"/>
    <w:rsid w:val="007D2AA5"/>
    <w:rsid w:val="007D42BB"/>
    <w:rsid w:val="007D5350"/>
    <w:rsid w:val="007D5E59"/>
    <w:rsid w:val="007D601C"/>
    <w:rsid w:val="007D6471"/>
    <w:rsid w:val="007D721E"/>
    <w:rsid w:val="007D73AF"/>
    <w:rsid w:val="007D7594"/>
    <w:rsid w:val="007D7664"/>
    <w:rsid w:val="007E0594"/>
    <w:rsid w:val="007E06B2"/>
    <w:rsid w:val="007E0F43"/>
    <w:rsid w:val="007E170C"/>
    <w:rsid w:val="007E556A"/>
    <w:rsid w:val="007E5BDF"/>
    <w:rsid w:val="007E6497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B29"/>
    <w:rsid w:val="007F25DF"/>
    <w:rsid w:val="007F26CD"/>
    <w:rsid w:val="007F280C"/>
    <w:rsid w:val="007F2A44"/>
    <w:rsid w:val="007F33E3"/>
    <w:rsid w:val="007F49B4"/>
    <w:rsid w:val="007F67DD"/>
    <w:rsid w:val="007F6991"/>
    <w:rsid w:val="007F6AAC"/>
    <w:rsid w:val="007F72DC"/>
    <w:rsid w:val="007F74E7"/>
    <w:rsid w:val="007F79B8"/>
    <w:rsid w:val="007F7AB3"/>
    <w:rsid w:val="00800917"/>
    <w:rsid w:val="00800DFA"/>
    <w:rsid w:val="008013E7"/>
    <w:rsid w:val="00801664"/>
    <w:rsid w:val="00801F8E"/>
    <w:rsid w:val="00803E09"/>
    <w:rsid w:val="008046F0"/>
    <w:rsid w:val="00804A1B"/>
    <w:rsid w:val="00804F34"/>
    <w:rsid w:val="00805BA8"/>
    <w:rsid w:val="00805CB1"/>
    <w:rsid w:val="008060A0"/>
    <w:rsid w:val="00806377"/>
    <w:rsid w:val="00807D09"/>
    <w:rsid w:val="00807D5D"/>
    <w:rsid w:val="00807DC1"/>
    <w:rsid w:val="00810B9C"/>
    <w:rsid w:val="00811194"/>
    <w:rsid w:val="008114D1"/>
    <w:rsid w:val="0081164A"/>
    <w:rsid w:val="008122E6"/>
    <w:rsid w:val="008127C8"/>
    <w:rsid w:val="00812A13"/>
    <w:rsid w:val="008135B2"/>
    <w:rsid w:val="00813DF9"/>
    <w:rsid w:val="00813FAB"/>
    <w:rsid w:val="00814A91"/>
    <w:rsid w:val="008153AD"/>
    <w:rsid w:val="008158B5"/>
    <w:rsid w:val="00815B28"/>
    <w:rsid w:val="00816268"/>
    <w:rsid w:val="00816715"/>
    <w:rsid w:val="00816EE7"/>
    <w:rsid w:val="00817164"/>
    <w:rsid w:val="00817352"/>
    <w:rsid w:val="00820235"/>
    <w:rsid w:val="008203A7"/>
    <w:rsid w:val="00820E2A"/>
    <w:rsid w:val="00820ED2"/>
    <w:rsid w:val="0082201B"/>
    <w:rsid w:val="00822766"/>
    <w:rsid w:val="0082348B"/>
    <w:rsid w:val="00824CF3"/>
    <w:rsid w:val="00824D33"/>
    <w:rsid w:val="0082545A"/>
    <w:rsid w:val="00825C44"/>
    <w:rsid w:val="00825D83"/>
    <w:rsid w:val="008260C0"/>
    <w:rsid w:val="0082640B"/>
    <w:rsid w:val="008268B8"/>
    <w:rsid w:val="0082694A"/>
    <w:rsid w:val="00826E2A"/>
    <w:rsid w:val="00827480"/>
    <w:rsid w:val="00827AF6"/>
    <w:rsid w:val="00830776"/>
    <w:rsid w:val="008309F1"/>
    <w:rsid w:val="00833594"/>
    <w:rsid w:val="00833D77"/>
    <w:rsid w:val="00833FDA"/>
    <w:rsid w:val="008340D2"/>
    <w:rsid w:val="00834331"/>
    <w:rsid w:val="008345E5"/>
    <w:rsid w:val="00835B58"/>
    <w:rsid w:val="00835E3F"/>
    <w:rsid w:val="008362BF"/>
    <w:rsid w:val="0083656E"/>
    <w:rsid w:val="00836F12"/>
    <w:rsid w:val="00837126"/>
    <w:rsid w:val="008374C5"/>
    <w:rsid w:val="00840418"/>
    <w:rsid w:val="00840454"/>
    <w:rsid w:val="00840519"/>
    <w:rsid w:val="00840654"/>
    <w:rsid w:val="0084087F"/>
    <w:rsid w:val="00840BAE"/>
    <w:rsid w:val="008410A8"/>
    <w:rsid w:val="00841822"/>
    <w:rsid w:val="00841EC8"/>
    <w:rsid w:val="00842243"/>
    <w:rsid w:val="008437D6"/>
    <w:rsid w:val="00843A38"/>
    <w:rsid w:val="00843AFA"/>
    <w:rsid w:val="008441A4"/>
    <w:rsid w:val="008448BF"/>
    <w:rsid w:val="00844986"/>
    <w:rsid w:val="008456F0"/>
    <w:rsid w:val="0084574F"/>
    <w:rsid w:val="00846630"/>
    <w:rsid w:val="00847B24"/>
    <w:rsid w:val="00847E41"/>
    <w:rsid w:val="0085055F"/>
    <w:rsid w:val="008509A7"/>
    <w:rsid w:val="00850BC1"/>
    <w:rsid w:val="00851546"/>
    <w:rsid w:val="00851859"/>
    <w:rsid w:val="00851A1D"/>
    <w:rsid w:val="00852222"/>
    <w:rsid w:val="008523A5"/>
    <w:rsid w:val="00853EED"/>
    <w:rsid w:val="00854BE6"/>
    <w:rsid w:val="008553E9"/>
    <w:rsid w:val="00855BC7"/>
    <w:rsid w:val="00855EFD"/>
    <w:rsid w:val="008561DD"/>
    <w:rsid w:val="00856344"/>
    <w:rsid w:val="008567BD"/>
    <w:rsid w:val="008571C4"/>
    <w:rsid w:val="00857DF9"/>
    <w:rsid w:val="00857ECA"/>
    <w:rsid w:val="00860A77"/>
    <w:rsid w:val="00860B7D"/>
    <w:rsid w:val="008617AB"/>
    <w:rsid w:val="008617CA"/>
    <w:rsid w:val="0086188B"/>
    <w:rsid w:val="00862C20"/>
    <w:rsid w:val="00863B32"/>
    <w:rsid w:val="00863BBF"/>
    <w:rsid w:val="008648ED"/>
    <w:rsid w:val="008652D9"/>
    <w:rsid w:val="008653E4"/>
    <w:rsid w:val="00865587"/>
    <w:rsid w:val="008657BB"/>
    <w:rsid w:val="00865994"/>
    <w:rsid w:val="00866847"/>
    <w:rsid w:val="00866E44"/>
    <w:rsid w:val="008671F4"/>
    <w:rsid w:val="00867245"/>
    <w:rsid w:val="00867568"/>
    <w:rsid w:val="00870155"/>
    <w:rsid w:val="008709BB"/>
    <w:rsid w:val="00870D7D"/>
    <w:rsid w:val="00870E59"/>
    <w:rsid w:val="00871140"/>
    <w:rsid w:val="00871878"/>
    <w:rsid w:val="00871A99"/>
    <w:rsid w:val="00871F0B"/>
    <w:rsid w:val="00872056"/>
    <w:rsid w:val="00873265"/>
    <w:rsid w:val="0087340D"/>
    <w:rsid w:val="0087385C"/>
    <w:rsid w:val="008750A3"/>
    <w:rsid w:val="0087579A"/>
    <w:rsid w:val="008757E6"/>
    <w:rsid w:val="00875D51"/>
    <w:rsid w:val="00875DC9"/>
    <w:rsid w:val="00876966"/>
    <w:rsid w:val="00876BC2"/>
    <w:rsid w:val="00877323"/>
    <w:rsid w:val="008774FD"/>
    <w:rsid w:val="00877B2C"/>
    <w:rsid w:val="008813A3"/>
    <w:rsid w:val="0088152A"/>
    <w:rsid w:val="00883619"/>
    <w:rsid w:val="00883FFA"/>
    <w:rsid w:val="00883FFD"/>
    <w:rsid w:val="00884241"/>
    <w:rsid w:val="0088474B"/>
    <w:rsid w:val="00885156"/>
    <w:rsid w:val="0088543D"/>
    <w:rsid w:val="00885F43"/>
    <w:rsid w:val="00885F65"/>
    <w:rsid w:val="00886EA4"/>
    <w:rsid w:val="00887049"/>
    <w:rsid w:val="00890359"/>
    <w:rsid w:val="008929A8"/>
    <w:rsid w:val="008936D8"/>
    <w:rsid w:val="00893CB9"/>
    <w:rsid w:val="00893CF5"/>
    <w:rsid w:val="00894CE7"/>
    <w:rsid w:val="00896867"/>
    <w:rsid w:val="00896AF7"/>
    <w:rsid w:val="00896B12"/>
    <w:rsid w:val="008A01A1"/>
    <w:rsid w:val="008A07CF"/>
    <w:rsid w:val="008A1405"/>
    <w:rsid w:val="008A1B26"/>
    <w:rsid w:val="008A29A0"/>
    <w:rsid w:val="008A41B4"/>
    <w:rsid w:val="008A4532"/>
    <w:rsid w:val="008A4C4A"/>
    <w:rsid w:val="008A4E65"/>
    <w:rsid w:val="008A4EDE"/>
    <w:rsid w:val="008A59F1"/>
    <w:rsid w:val="008A5F9C"/>
    <w:rsid w:val="008A5FAF"/>
    <w:rsid w:val="008A5FFF"/>
    <w:rsid w:val="008A62CE"/>
    <w:rsid w:val="008A647D"/>
    <w:rsid w:val="008A64F7"/>
    <w:rsid w:val="008A66EB"/>
    <w:rsid w:val="008A6DC7"/>
    <w:rsid w:val="008A77B0"/>
    <w:rsid w:val="008A78F5"/>
    <w:rsid w:val="008B085A"/>
    <w:rsid w:val="008B0913"/>
    <w:rsid w:val="008B1C27"/>
    <w:rsid w:val="008B1E23"/>
    <w:rsid w:val="008B2B98"/>
    <w:rsid w:val="008B356D"/>
    <w:rsid w:val="008B4C4A"/>
    <w:rsid w:val="008B5139"/>
    <w:rsid w:val="008B54E8"/>
    <w:rsid w:val="008B5D8F"/>
    <w:rsid w:val="008B5FA6"/>
    <w:rsid w:val="008B63B4"/>
    <w:rsid w:val="008B6635"/>
    <w:rsid w:val="008B7095"/>
    <w:rsid w:val="008B7DFE"/>
    <w:rsid w:val="008C0107"/>
    <w:rsid w:val="008C082D"/>
    <w:rsid w:val="008C0B5D"/>
    <w:rsid w:val="008C0D7F"/>
    <w:rsid w:val="008C1197"/>
    <w:rsid w:val="008C14C2"/>
    <w:rsid w:val="008C164B"/>
    <w:rsid w:val="008C245B"/>
    <w:rsid w:val="008C3413"/>
    <w:rsid w:val="008C46AD"/>
    <w:rsid w:val="008C47B8"/>
    <w:rsid w:val="008C4D4D"/>
    <w:rsid w:val="008C559F"/>
    <w:rsid w:val="008C5DDE"/>
    <w:rsid w:val="008C6133"/>
    <w:rsid w:val="008C76F6"/>
    <w:rsid w:val="008C77F9"/>
    <w:rsid w:val="008D08FB"/>
    <w:rsid w:val="008D1A32"/>
    <w:rsid w:val="008D1BE2"/>
    <w:rsid w:val="008D20E8"/>
    <w:rsid w:val="008D2D6A"/>
    <w:rsid w:val="008D3067"/>
    <w:rsid w:val="008D32DF"/>
    <w:rsid w:val="008D33FD"/>
    <w:rsid w:val="008D349E"/>
    <w:rsid w:val="008D3557"/>
    <w:rsid w:val="008D3BD3"/>
    <w:rsid w:val="008D3CCD"/>
    <w:rsid w:val="008D3D7A"/>
    <w:rsid w:val="008D4052"/>
    <w:rsid w:val="008D4B25"/>
    <w:rsid w:val="008D4BCF"/>
    <w:rsid w:val="008D50DD"/>
    <w:rsid w:val="008D6C1C"/>
    <w:rsid w:val="008D7477"/>
    <w:rsid w:val="008D7E59"/>
    <w:rsid w:val="008E1473"/>
    <w:rsid w:val="008E29AD"/>
    <w:rsid w:val="008E3932"/>
    <w:rsid w:val="008E3E99"/>
    <w:rsid w:val="008E3F3D"/>
    <w:rsid w:val="008E4777"/>
    <w:rsid w:val="008E558A"/>
    <w:rsid w:val="008E615D"/>
    <w:rsid w:val="008E6C66"/>
    <w:rsid w:val="008E7950"/>
    <w:rsid w:val="008E7D91"/>
    <w:rsid w:val="008E7E24"/>
    <w:rsid w:val="008F1275"/>
    <w:rsid w:val="008F14FB"/>
    <w:rsid w:val="008F161A"/>
    <w:rsid w:val="008F1638"/>
    <w:rsid w:val="008F1EE8"/>
    <w:rsid w:val="008F220F"/>
    <w:rsid w:val="008F2291"/>
    <w:rsid w:val="008F296B"/>
    <w:rsid w:val="008F2C4C"/>
    <w:rsid w:val="008F2EE9"/>
    <w:rsid w:val="008F4164"/>
    <w:rsid w:val="008F4301"/>
    <w:rsid w:val="008F4D9A"/>
    <w:rsid w:val="008F543F"/>
    <w:rsid w:val="008F7251"/>
    <w:rsid w:val="008F78AD"/>
    <w:rsid w:val="009001F9"/>
    <w:rsid w:val="00900954"/>
    <w:rsid w:val="00900B3B"/>
    <w:rsid w:val="00901212"/>
    <w:rsid w:val="00901304"/>
    <w:rsid w:val="009017B3"/>
    <w:rsid w:val="00902280"/>
    <w:rsid w:val="00902772"/>
    <w:rsid w:val="00903249"/>
    <w:rsid w:val="00904BB5"/>
    <w:rsid w:val="00904DBD"/>
    <w:rsid w:val="009054B0"/>
    <w:rsid w:val="0090569F"/>
    <w:rsid w:val="00905835"/>
    <w:rsid w:val="00905DEB"/>
    <w:rsid w:val="00905F1E"/>
    <w:rsid w:val="00906459"/>
    <w:rsid w:val="0090690F"/>
    <w:rsid w:val="00907021"/>
    <w:rsid w:val="00907637"/>
    <w:rsid w:val="00907877"/>
    <w:rsid w:val="00910A3D"/>
    <w:rsid w:val="00910A81"/>
    <w:rsid w:val="0091100C"/>
    <w:rsid w:val="0091100D"/>
    <w:rsid w:val="00912449"/>
    <w:rsid w:val="0091334C"/>
    <w:rsid w:val="0091449B"/>
    <w:rsid w:val="00914C22"/>
    <w:rsid w:val="00914F6E"/>
    <w:rsid w:val="00915213"/>
    <w:rsid w:val="00915598"/>
    <w:rsid w:val="00915776"/>
    <w:rsid w:val="00916018"/>
    <w:rsid w:val="00916356"/>
    <w:rsid w:val="00917167"/>
    <w:rsid w:val="00917813"/>
    <w:rsid w:val="0092196B"/>
    <w:rsid w:val="00922688"/>
    <w:rsid w:val="00923200"/>
    <w:rsid w:val="0092323C"/>
    <w:rsid w:val="0092364D"/>
    <w:rsid w:val="00923BE8"/>
    <w:rsid w:val="00924CA6"/>
    <w:rsid w:val="00924E3F"/>
    <w:rsid w:val="00925638"/>
    <w:rsid w:val="00925994"/>
    <w:rsid w:val="009261EA"/>
    <w:rsid w:val="0092646D"/>
    <w:rsid w:val="0092658F"/>
    <w:rsid w:val="00926E18"/>
    <w:rsid w:val="0092722E"/>
    <w:rsid w:val="0093006C"/>
    <w:rsid w:val="00932620"/>
    <w:rsid w:val="0093297D"/>
    <w:rsid w:val="00932D38"/>
    <w:rsid w:val="00932E29"/>
    <w:rsid w:val="00933E0F"/>
    <w:rsid w:val="009345FE"/>
    <w:rsid w:val="00934784"/>
    <w:rsid w:val="00934D04"/>
    <w:rsid w:val="00935E49"/>
    <w:rsid w:val="00936658"/>
    <w:rsid w:val="00936959"/>
    <w:rsid w:val="009369D9"/>
    <w:rsid w:val="00936A3C"/>
    <w:rsid w:val="00936B5A"/>
    <w:rsid w:val="00936BB4"/>
    <w:rsid w:val="00940202"/>
    <w:rsid w:val="0094089F"/>
    <w:rsid w:val="00940E4B"/>
    <w:rsid w:val="0094118D"/>
    <w:rsid w:val="009412DB"/>
    <w:rsid w:val="0094198C"/>
    <w:rsid w:val="00941AA3"/>
    <w:rsid w:val="00941E33"/>
    <w:rsid w:val="00942852"/>
    <w:rsid w:val="009428FF"/>
    <w:rsid w:val="00942B11"/>
    <w:rsid w:val="0094325B"/>
    <w:rsid w:val="0094343A"/>
    <w:rsid w:val="0094373A"/>
    <w:rsid w:val="0094431F"/>
    <w:rsid w:val="00944DFF"/>
    <w:rsid w:val="009457B5"/>
    <w:rsid w:val="00945C3A"/>
    <w:rsid w:val="00945FEC"/>
    <w:rsid w:val="009461DB"/>
    <w:rsid w:val="00946259"/>
    <w:rsid w:val="009466A2"/>
    <w:rsid w:val="009469C2"/>
    <w:rsid w:val="009475D3"/>
    <w:rsid w:val="009475E8"/>
    <w:rsid w:val="009501B0"/>
    <w:rsid w:val="00950BC0"/>
    <w:rsid w:val="00950C71"/>
    <w:rsid w:val="00951438"/>
    <w:rsid w:val="00951633"/>
    <w:rsid w:val="00951DAA"/>
    <w:rsid w:val="00951FEF"/>
    <w:rsid w:val="0095237F"/>
    <w:rsid w:val="00952819"/>
    <w:rsid w:val="00952AD9"/>
    <w:rsid w:val="00952F8D"/>
    <w:rsid w:val="00953096"/>
    <w:rsid w:val="00953F04"/>
    <w:rsid w:val="00953FDB"/>
    <w:rsid w:val="00954224"/>
    <w:rsid w:val="00954FF3"/>
    <w:rsid w:val="00955288"/>
    <w:rsid w:val="00955340"/>
    <w:rsid w:val="009558B9"/>
    <w:rsid w:val="00955C93"/>
    <w:rsid w:val="00956E80"/>
    <w:rsid w:val="009572AC"/>
    <w:rsid w:val="009600A8"/>
    <w:rsid w:val="00960BAA"/>
    <w:rsid w:val="00960E7A"/>
    <w:rsid w:val="00961319"/>
    <w:rsid w:val="00961600"/>
    <w:rsid w:val="00961883"/>
    <w:rsid w:val="00961EF9"/>
    <w:rsid w:val="009624D5"/>
    <w:rsid w:val="0096279F"/>
    <w:rsid w:val="00962826"/>
    <w:rsid w:val="00962883"/>
    <w:rsid w:val="0096408F"/>
    <w:rsid w:val="00964331"/>
    <w:rsid w:val="009644A0"/>
    <w:rsid w:val="00964E35"/>
    <w:rsid w:val="009650C7"/>
    <w:rsid w:val="009656E7"/>
    <w:rsid w:val="00965D0B"/>
    <w:rsid w:val="00966F29"/>
    <w:rsid w:val="00967BEE"/>
    <w:rsid w:val="00970236"/>
    <w:rsid w:val="009708CA"/>
    <w:rsid w:val="0097098B"/>
    <w:rsid w:val="00970DA4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82F"/>
    <w:rsid w:val="009760F2"/>
    <w:rsid w:val="0097615E"/>
    <w:rsid w:val="00976543"/>
    <w:rsid w:val="00976817"/>
    <w:rsid w:val="00976D55"/>
    <w:rsid w:val="009776B8"/>
    <w:rsid w:val="00977EA3"/>
    <w:rsid w:val="00977F89"/>
    <w:rsid w:val="00980668"/>
    <w:rsid w:val="00980882"/>
    <w:rsid w:val="009809F6"/>
    <w:rsid w:val="00980A54"/>
    <w:rsid w:val="00981E4A"/>
    <w:rsid w:val="00981F57"/>
    <w:rsid w:val="0098292B"/>
    <w:rsid w:val="0098356D"/>
    <w:rsid w:val="009847EB"/>
    <w:rsid w:val="00984E89"/>
    <w:rsid w:val="00985017"/>
    <w:rsid w:val="00985124"/>
    <w:rsid w:val="00986E81"/>
    <w:rsid w:val="00987FB7"/>
    <w:rsid w:val="0099002A"/>
    <w:rsid w:val="009902ED"/>
    <w:rsid w:val="00990D8A"/>
    <w:rsid w:val="00992504"/>
    <w:rsid w:val="00993104"/>
    <w:rsid w:val="0099444A"/>
    <w:rsid w:val="0099475A"/>
    <w:rsid w:val="00994E0D"/>
    <w:rsid w:val="00994F86"/>
    <w:rsid w:val="0099619D"/>
    <w:rsid w:val="0099668A"/>
    <w:rsid w:val="009971A8"/>
    <w:rsid w:val="00997644"/>
    <w:rsid w:val="00997CCD"/>
    <w:rsid w:val="00997F9B"/>
    <w:rsid w:val="009A110D"/>
    <w:rsid w:val="009A1166"/>
    <w:rsid w:val="009A1972"/>
    <w:rsid w:val="009A23BF"/>
    <w:rsid w:val="009A2BA6"/>
    <w:rsid w:val="009A39D3"/>
    <w:rsid w:val="009A4610"/>
    <w:rsid w:val="009A5C06"/>
    <w:rsid w:val="009A6299"/>
    <w:rsid w:val="009A6DA5"/>
    <w:rsid w:val="009A718B"/>
    <w:rsid w:val="009B08BF"/>
    <w:rsid w:val="009B0982"/>
    <w:rsid w:val="009B10A1"/>
    <w:rsid w:val="009B17B8"/>
    <w:rsid w:val="009B19CA"/>
    <w:rsid w:val="009B1D78"/>
    <w:rsid w:val="009B24DA"/>
    <w:rsid w:val="009B2E52"/>
    <w:rsid w:val="009B3834"/>
    <w:rsid w:val="009B3C49"/>
    <w:rsid w:val="009B3FA3"/>
    <w:rsid w:val="009B4103"/>
    <w:rsid w:val="009B43F1"/>
    <w:rsid w:val="009B4415"/>
    <w:rsid w:val="009B4855"/>
    <w:rsid w:val="009B4D5D"/>
    <w:rsid w:val="009B4DE7"/>
    <w:rsid w:val="009B5673"/>
    <w:rsid w:val="009B675A"/>
    <w:rsid w:val="009B7111"/>
    <w:rsid w:val="009B7244"/>
    <w:rsid w:val="009B7574"/>
    <w:rsid w:val="009B7598"/>
    <w:rsid w:val="009C0A1D"/>
    <w:rsid w:val="009C1178"/>
    <w:rsid w:val="009C1C11"/>
    <w:rsid w:val="009C1E2B"/>
    <w:rsid w:val="009C2215"/>
    <w:rsid w:val="009C37BB"/>
    <w:rsid w:val="009C3F4D"/>
    <w:rsid w:val="009C60ED"/>
    <w:rsid w:val="009C70C4"/>
    <w:rsid w:val="009C76F9"/>
    <w:rsid w:val="009C79B0"/>
    <w:rsid w:val="009C7C5F"/>
    <w:rsid w:val="009D01AE"/>
    <w:rsid w:val="009D02BC"/>
    <w:rsid w:val="009D189F"/>
    <w:rsid w:val="009D2F6E"/>
    <w:rsid w:val="009D30CF"/>
    <w:rsid w:val="009D3441"/>
    <w:rsid w:val="009D3657"/>
    <w:rsid w:val="009D3909"/>
    <w:rsid w:val="009D391D"/>
    <w:rsid w:val="009D3B80"/>
    <w:rsid w:val="009D578D"/>
    <w:rsid w:val="009D6441"/>
    <w:rsid w:val="009D6F51"/>
    <w:rsid w:val="009D73DC"/>
    <w:rsid w:val="009D79EA"/>
    <w:rsid w:val="009D7C6A"/>
    <w:rsid w:val="009D7CBC"/>
    <w:rsid w:val="009E0919"/>
    <w:rsid w:val="009E096C"/>
    <w:rsid w:val="009E186A"/>
    <w:rsid w:val="009E1983"/>
    <w:rsid w:val="009E28BD"/>
    <w:rsid w:val="009E28C6"/>
    <w:rsid w:val="009E2A51"/>
    <w:rsid w:val="009E39E7"/>
    <w:rsid w:val="009E3C68"/>
    <w:rsid w:val="009E43AE"/>
    <w:rsid w:val="009E4A10"/>
    <w:rsid w:val="009E4D1B"/>
    <w:rsid w:val="009E4E83"/>
    <w:rsid w:val="009E57D1"/>
    <w:rsid w:val="009E5948"/>
    <w:rsid w:val="009E5F18"/>
    <w:rsid w:val="009E617E"/>
    <w:rsid w:val="009E6CDB"/>
    <w:rsid w:val="009E74DA"/>
    <w:rsid w:val="009E74E5"/>
    <w:rsid w:val="009E7723"/>
    <w:rsid w:val="009E7873"/>
    <w:rsid w:val="009F00F1"/>
    <w:rsid w:val="009F05D9"/>
    <w:rsid w:val="009F0EE7"/>
    <w:rsid w:val="009F1101"/>
    <w:rsid w:val="009F13E7"/>
    <w:rsid w:val="009F18E5"/>
    <w:rsid w:val="009F1C08"/>
    <w:rsid w:val="009F1EBA"/>
    <w:rsid w:val="009F200E"/>
    <w:rsid w:val="009F2A09"/>
    <w:rsid w:val="009F2ED6"/>
    <w:rsid w:val="009F2FA8"/>
    <w:rsid w:val="009F3CD7"/>
    <w:rsid w:val="009F3F2D"/>
    <w:rsid w:val="009F4797"/>
    <w:rsid w:val="009F4C1B"/>
    <w:rsid w:val="009F4CAF"/>
    <w:rsid w:val="009F55EF"/>
    <w:rsid w:val="009F5B09"/>
    <w:rsid w:val="009F5CAD"/>
    <w:rsid w:val="009F5E2D"/>
    <w:rsid w:val="009F6802"/>
    <w:rsid w:val="009F6E82"/>
    <w:rsid w:val="009F732D"/>
    <w:rsid w:val="009F7C5B"/>
    <w:rsid w:val="009F7C7E"/>
    <w:rsid w:val="00A006A7"/>
    <w:rsid w:val="00A00F38"/>
    <w:rsid w:val="00A01011"/>
    <w:rsid w:val="00A0135A"/>
    <w:rsid w:val="00A02E00"/>
    <w:rsid w:val="00A03315"/>
    <w:rsid w:val="00A03483"/>
    <w:rsid w:val="00A03578"/>
    <w:rsid w:val="00A039D7"/>
    <w:rsid w:val="00A0408D"/>
    <w:rsid w:val="00A04A72"/>
    <w:rsid w:val="00A04BC4"/>
    <w:rsid w:val="00A05005"/>
    <w:rsid w:val="00A06375"/>
    <w:rsid w:val="00A06D2C"/>
    <w:rsid w:val="00A06DEC"/>
    <w:rsid w:val="00A07BF9"/>
    <w:rsid w:val="00A10901"/>
    <w:rsid w:val="00A10CF3"/>
    <w:rsid w:val="00A10E5B"/>
    <w:rsid w:val="00A11285"/>
    <w:rsid w:val="00A11336"/>
    <w:rsid w:val="00A12408"/>
    <w:rsid w:val="00A12801"/>
    <w:rsid w:val="00A12D40"/>
    <w:rsid w:val="00A12D6F"/>
    <w:rsid w:val="00A13F4C"/>
    <w:rsid w:val="00A1414A"/>
    <w:rsid w:val="00A152D4"/>
    <w:rsid w:val="00A1640A"/>
    <w:rsid w:val="00A167DF"/>
    <w:rsid w:val="00A16B18"/>
    <w:rsid w:val="00A16B26"/>
    <w:rsid w:val="00A16FF6"/>
    <w:rsid w:val="00A177E5"/>
    <w:rsid w:val="00A17BF3"/>
    <w:rsid w:val="00A20BAB"/>
    <w:rsid w:val="00A215C5"/>
    <w:rsid w:val="00A22AD9"/>
    <w:rsid w:val="00A22BEC"/>
    <w:rsid w:val="00A22CFA"/>
    <w:rsid w:val="00A22EBA"/>
    <w:rsid w:val="00A2325F"/>
    <w:rsid w:val="00A23C61"/>
    <w:rsid w:val="00A24A94"/>
    <w:rsid w:val="00A24C10"/>
    <w:rsid w:val="00A24DB4"/>
    <w:rsid w:val="00A25046"/>
    <w:rsid w:val="00A25EB5"/>
    <w:rsid w:val="00A263DB"/>
    <w:rsid w:val="00A2661B"/>
    <w:rsid w:val="00A27146"/>
    <w:rsid w:val="00A27A89"/>
    <w:rsid w:val="00A27C6A"/>
    <w:rsid w:val="00A30A0E"/>
    <w:rsid w:val="00A30DDA"/>
    <w:rsid w:val="00A30EB9"/>
    <w:rsid w:val="00A31123"/>
    <w:rsid w:val="00A31466"/>
    <w:rsid w:val="00A31713"/>
    <w:rsid w:val="00A31BA5"/>
    <w:rsid w:val="00A31E21"/>
    <w:rsid w:val="00A32A86"/>
    <w:rsid w:val="00A33C1E"/>
    <w:rsid w:val="00A3446A"/>
    <w:rsid w:val="00A34567"/>
    <w:rsid w:val="00A35AD0"/>
    <w:rsid w:val="00A35B54"/>
    <w:rsid w:val="00A35C20"/>
    <w:rsid w:val="00A35D41"/>
    <w:rsid w:val="00A36AF2"/>
    <w:rsid w:val="00A37408"/>
    <w:rsid w:val="00A378C3"/>
    <w:rsid w:val="00A37BD7"/>
    <w:rsid w:val="00A37D2F"/>
    <w:rsid w:val="00A40062"/>
    <w:rsid w:val="00A41526"/>
    <w:rsid w:val="00A41852"/>
    <w:rsid w:val="00A41B81"/>
    <w:rsid w:val="00A41B90"/>
    <w:rsid w:val="00A4374D"/>
    <w:rsid w:val="00A43C64"/>
    <w:rsid w:val="00A444DB"/>
    <w:rsid w:val="00A457D0"/>
    <w:rsid w:val="00A45A02"/>
    <w:rsid w:val="00A465C2"/>
    <w:rsid w:val="00A4672A"/>
    <w:rsid w:val="00A5031D"/>
    <w:rsid w:val="00A50652"/>
    <w:rsid w:val="00A519F5"/>
    <w:rsid w:val="00A52182"/>
    <w:rsid w:val="00A52AF9"/>
    <w:rsid w:val="00A52CE7"/>
    <w:rsid w:val="00A53442"/>
    <w:rsid w:val="00A535CC"/>
    <w:rsid w:val="00A5392E"/>
    <w:rsid w:val="00A539AE"/>
    <w:rsid w:val="00A53A57"/>
    <w:rsid w:val="00A5426A"/>
    <w:rsid w:val="00A5428B"/>
    <w:rsid w:val="00A54332"/>
    <w:rsid w:val="00A544D5"/>
    <w:rsid w:val="00A54E5A"/>
    <w:rsid w:val="00A563FB"/>
    <w:rsid w:val="00A565E8"/>
    <w:rsid w:val="00A56C8D"/>
    <w:rsid w:val="00A5702B"/>
    <w:rsid w:val="00A57114"/>
    <w:rsid w:val="00A57614"/>
    <w:rsid w:val="00A600DB"/>
    <w:rsid w:val="00A60264"/>
    <w:rsid w:val="00A602C5"/>
    <w:rsid w:val="00A602EE"/>
    <w:rsid w:val="00A60DF9"/>
    <w:rsid w:val="00A610C7"/>
    <w:rsid w:val="00A61A99"/>
    <w:rsid w:val="00A61B4D"/>
    <w:rsid w:val="00A62518"/>
    <w:rsid w:val="00A627FE"/>
    <w:rsid w:val="00A64191"/>
    <w:rsid w:val="00A64BF2"/>
    <w:rsid w:val="00A650A3"/>
    <w:rsid w:val="00A6593F"/>
    <w:rsid w:val="00A668A1"/>
    <w:rsid w:val="00A66C39"/>
    <w:rsid w:val="00A67077"/>
    <w:rsid w:val="00A679B5"/>
    <w:rsid w:val="00A67DEE"/>
    <w:rsid w:val="00A67E20"/>
    <w:rsid w:val="00A67E4F"/>
    <w:rsid w:val="00A7004B"/>
    <w:rsid w:val="00A70282"/>
    <w:rsid w:val="00A70892"/>
    <w:rsid w:val="00A716D1"/>
    <w:rsid w:val="00A73186"/>
    <w:rsid w:val="00A73259"/>
    <w:rsid w:val="00A7429B"/>
    <w:rsid w:val="00A75729"/>
    <w:rsid w:val="00A75A22"/>
    <w:rsid w:val="00A75C52"/>
    <w:rsid w:val="00A7682A"/>
    <w:rsid w:val="00A7791E"/>
    <w:rsid w:val="00A77A50"/>
    <w:rsid w:val="00A77FAD"/>
    <w:rsid w:val="00A800F3"/>
    <w:rsid w:val="00A80B76"/>
    <w:rsid w:val="00A80F80"/>
    <w:rsid w:val="00A814AC"/>
    <w:rsid w:val="00A822F3"/>
    <w:rsid w:val="00A82B75"/>
    <w:rsid w:val="00A83005"/>
    <w:rsid w:val="00A8311D"/>
    <w:rsid w:val="00A836BB"/>
    <w:rsid w:val="00A83CA9"/>
    <w:rsid w:val="00A8401E"/>
    <w:rsid w:val="00A845AD"/>
    <w:rsid w:val="00A84EE6"/>
    <w:rsid w:val="00A854AA"/>
    <w:rsid w:val="00A857B1"/>
    <w:rsid w:val="00A85D80"/>
    <w:rsid w:val="00A86AF0"/>
    <w:rsid w:val="00A86E18"/>
    <w:rsid w:val="00A8730E"/>
    <w:rsid w:val="00A874D9"/>
    <w:rsid w:val="00A87547"/>
    <w:rsid w:val="00A91069"/>
    <w:rsid w:val="00A911E1"/>
    <w:rsid w:val="00A91954"/>
    <w:rsid w:val="00A9259D"/>
    <w:rsid w:val="00A927B6"/>
    <w:rsid w:val="00A92AB9"/>
    <w:rsid w:val="00A92C38"/>
    <w:rsid w:val="00A92EE0"/>
    <w:rsid w:val="00A93BBE"/>
    <w:rsid w:val="00A9433C"/>
    <w:rsid w:val="00A94537"/>
    <w:rsid w:val="00A945CA"/>
    <w:rsid w:val="00A94E5C"/>
    <w:rsid w:val="00A95503"/>
    <w:rsid w:val="00A9558F"/>
    <w:rsid w:val="00A9587A"/>
    <w:rsid w:val="00A95FB6"/>
    <w:rsid w:val="00A970FF"/>
    <w:rsid w:val="00A974C3"/>
    <w:rsid w:val="00AA05C2"/>
    <w:rsid w:val="00AA1068"/>
    <w:rsid w:val="00AA15B5"/>
    <w:rsid w:val="00AA1E78"/>
    <w:rsid w:val="00AA222F"/>
    <w:rsid w:val="00AA2332"/>
    <w:rsid w:val="00AA308C"/>
    <w:rsid w:val="00AA43F0"/>
    <w:rsid w:val="00AA48E7"/>
    <w:rsid w:val="00AA55C7"/>
    <w:rsid w:val="00AA55DF"/>
    <w:rsid w:val="00AA5897"/>
    <w:rsid w:val="00AA64D7"/>
    <w:rsid w:val="00AA6692"/>
    <w:rsid w:val="00AA6CA4"/>
    <w:rsid w:val="00AB0A5D"/>
    <w:rsid w:val="00AB204A"/>
    <w:rsid w:val="00AB2BF6"/>
    <w:rsid w:val="00AB308F"/>
    <w:rsid w:val="00AB33B7"/>
    <w:rsid w:val="00AB3685"/>
    <w:rsid w:val="00AB3711"/>
    <w:rsid w:val="00AB3EC9"/>
    <w:rsid w:val="00AB40EC"/>
    <w:rsid w:val="00AB484E"/>
    <w:rsid w:val="00AB50F5"/>
    <w:rsid w:val="00AB5790"/>
    <w:rsid w:val="00AB5853"/>
    <w:rsid w:val="00AB5BC6"/>
    <w:rsid w:val="00AB5DB0"/>
    <w:rsid w:val="00AB61D6"/>
    <w:rsid w:val="00AB6861"/>
    <w:rsid w:val="00AB7CDF"/>
    <w:rsid w:val="00AC0EAC"/>
    <w:rsid w:val="00AC408E"/>
    <w:rsid w:val="00AC44FF"/>
    <w:rsid w:val="00AC4BAF"/>
    <w:rsid w:val="00AC4CB4"/>
    <w:rsid w:val="00AC6227"/>
    <w:rsid w:val="00AC6ABA"/>
    <w:rsid w:val="00AC6EA6"/>
    <w:rsid w:val="00AD0806"/>
    <w:rsid w:val="00AD0C62"/>
    <w:rsid w:val="00AD168F"/>
    <w:rsid w:val="00AD1A28"/>
    <w:rsid w:val="00AD21DC"/>
    <w:rsid w:val="00AD234D"/>
    <w:rsid w:val="00AD2724"/>
    <w:rsid w:val="00AD28E3"/>
    <w:rsid w:val="00AD2C2C"/>
    <w:rsid w:val="00AD386F"/>
    <w:rsid w:val="00AD3BAD"/>
    <w:rsid w:val="00AD4284"/>
    <w:rsid w:val="00AD4471"/>
    <w:rsid w:val="00AD4FFF"/>
    <w:rsid w:val="00AD510F"/>
    <w:rsid w:val="00AD54CA"/>
    <w:rsid w:val="00AD571C"/>
    <w:rsid w:val="00AD59C2"/>
    <w:rsid w:val="00AD5C70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26B5"/>
    <w:rsid w:val="00AE3837"/>
    <w:rsid w:val="00AE435A"/>
    <w:rsid w:val="00AE4990"/>
    <w:rsid w:val="00AE557D"/>
    <w:rsid w:val="00AE5778"/>
    <w:rsid w:val="00AE6096"/>
    <w:rsid w:val="00AE677B"/>
    <w:rsid w:val="00AE6E12"/>
    <w:rsid w:val="00AE708B"/>
    <w:rsid w:val="00AE7118"/>
    <w:rsid w:val="00AE7931"/>
    <w:rsid w:val="00AE7D94"/>
    <w:rsid w:val="00AE7E6A"/>
    <w:rsid w:val="00AE7F3F"/>
    <w:rsid w:val="00AF014C"/>
    <w:rsid w:val="00AF0568"/>
    <w:rsid w:val="00AF09E4"/>
    <w:rsid w:val="00AF10C6"/>
    <w:rsid w:val="00AF191C"/>
    <w:rsid w:val="00AF20A4"/>
    <w:rsid w:val="00AF32F7"/>
    <w:rsid w:val="00AF3714"/>
    <w:rsid w:val="00AF3BC9"/>
    <w:rsid w:val="00AF3E8D"/>
    <w:rsid w:val="00AF4117"/>
    <w:rsid w:val="00AF4E36"/>
    <w:rsid w:val="00AF5ACB"/>
    <w:rsid w:val="00AF6718"/>
    <w:rsid w:val="00AF6CF4"/>
    <w:rsid w:val="00B00085"/>
    <w:rsid w:val="00B011E4"/>
    <w:rsid w:val="00B0142B"/>
    <w:rsid w:val="00B02488"/>
    <w:rsid w:val="00B03717"/>
    <w:rsid w:val="00B03874"/>
    <w:rsid w:val="00B0507A"/>
    <w:rsid w:val="00B054D4"/>
    <w:rsid w:val="00B05782"/>
    <w:rsid w:val="00B068D2"/>
    <w:rsid w:val="00B06C66"/>
    <w:rsid w:val="00B06EE9"/>
    <w:rsid w:val="00B0728D"/>
    <w:rsid w:val="00B10BDA"/>
    <w:rsid w:val="00B111A5"/>
    <w:rsid w:val="00B11A20"/>
    <w:rsid w:val="00B11C86"/>
    <w:rsid w:val="00B11F17"/>
    <w:rsid w:val="00B12D65"/>
    <w:rsid w:val="00B12DBC"/>
    <w:rsid w:val="00B13993"/>
    <w:rsid w:val="00B1423A"/>
    <w:rsid w:val="00B15366"/>
    <w:rsid w:val="00B16224"/>
    <w:rsid w:val="00B16E0E"/>
    <w:rsid w:val="00B171D7"/>
    <w:rsid w:val="00B177A7"/>
    <w:rsid w:val="00B17D67"/>
    <w:rsid w:val="00B200CA"/>
    <w:rsid w:val="00B201E6"/>
    <w:rsid w:val="00B2068B"/>
    <w:rsid w:val="00B210D1"/>
    <w:rsid w:val="00B219E7"/>
    <w:rsid w:val="00B21A0B"/>
    <w:rsid w:val="00B23810"/>
    <w:rsid w:val="00B2433F"/>
    <w:rsid w:val="00B25EFC"/>
    <w:rsid w:val="00B262BE"/>
    <w:rsid w:val="00B30003"/>
    <w:rsid w:val="00B30274"/>
    <w:rsid w:val="00B305CF"/>
    <w:rsid w:val="00B31ACA"/>
    <w:rsid w:val="00B31C8B"/>
    <w:rsid w:val="00B322F9"/>
    <w:rsid w:val="00B32DC3"/>
    <w:rsid w:val="00B33AD3"/>
    <w:rsid w:val="00B33BAA"/>
    <w:rsid w:val="00B33C8A"/>
    <w:rsid w:val="00B34290"/>
    <w:rsid w:val="00B34C15"/>
    <w:rsid w:val="00B352A9"/>
    <w:rsid w:val="00B353CA"/>
    <w:rsid w:val="00B36416"/>
    <w:rsid w:val="00B365AA"/>
    <w:rsid w:val="00B36635"/>
    <w:rsid w:val="00B379ED"/>
    <w:rsid w:val="00B40C67"/>
    <w:rsid w:val="00B40CEA"/>
    <w:rsid w:val="00B40F15"/>
    <w:rsid w:val="00B40F9D"/>
    <w:rsid w:val="00B413DE"/>
    <w:rsid w:val="00B41565"/>
    <w:rsid w:val="00B4319C"/>
    <w:rsid w:val="00B43638"/>
    <w:rsid w:val="00B439F8"/>
    <w:rsid w:val="00B44073"/>
    <w:rsid w:val="00B44A70"/>
    <w:rsid w:val="00B44C6A"/>
    <w:rsid w:val="00B461FE"/>
    <w:rsid w:val="00B46FC6"/>
    <w:rsid w:val="00B47236"/>
    <w:rsid w:val="00B479D6"/>
    <w:rsid w:val="00B50A30"/>
    <w:rsid w:val="00B50DEE"/>
    <w:rsid w:val="00B514D1"/>
    <w:rsid w:val="00B5159E"/>
    <w:rsid w:val="00B51A56"/>
    <w:rsid w:val="00B51D73"/>
    <w:rsid w:val="00B51E16"/>
    <w:rsid w:val="00B52085"/>
    <w:rsid w:val="00B531E0"/>
    <w:rsid w:val="00B5392A"/>
    <w:rsid w:val="00B539D3"/>
    <w:rsid w:val="00B54660"/>
    <w:rsid w:val="00B547EB"/>
    <w:rsid w:val="00B54C4C"/>
    <w:rsid w:val="00B54D5D"/>
    <w:rsid w:val="00B551AB"/>
    <w:rsid w:val="00B55421"/>
    <w:rsid w:val="00B5552D"/>
    <w:rsid w:val="00B56D9A"/>
    <w:rsid w:val="00B57338"/>
    <w:rsid w:val="00B602BD"/>
    <w:rsid w:val="00B60345"/>
    <w:rsid w:val="00B61819"/>
    <w:rsid w:val="00B634EF"/>
    <w:rsid w:val="00B638C3"/>
    <w:rsid w:val="00B639FB"/>
    <w:rsid w:val="00B63F70"/>
    <w:rsid w:val="00B6461A"/>
    <w:rsid w:val="00B64CCE"/>
    <w:rsid w:val="00B66C06"/>
    <w:rsid w:val="00B67097"/>
    <w:rsid w:val="00B67204"/>
    <w:rsid w:val="00B67769"/>
    <w:rsid w:val="00B67C0E"/>
    <w:rsid w:val="00B67FCD"/>
    <w:rsid w:val="00B71218"/>
    <w:rsid w:val="00B71672"/>
    <w:rsid w:val="00B7194F"/>
    <w:rsid w:val="00B71DB3"/>
    <w:rsid w:val="00B72589"/>
    <w:rsid w:val="00B72823"/>
    <w:rsid w:val="00B72BA7"/>
    <w:rsid w:val="00B72DBE"/>
    <w:rsid w:val="00B73D7A"/>
    <w:rsid w:val="00B73E9B"/>
    <w:rsid w:val="00B7458D"/>
    <w:rsid w:val="00B75CA4"/>
    <w:rsid w:val="00B75DAE"/>
    <w:rsid w:val="00B75F63"/>
    <w:rsid w:val="00B75FEA"/>
    <w:rsid w:val="00B761BA"/>
    <w:rsid w:val="00B76DF7"/>
    <w:rsid w:val="00B76F56"/>
    <w:rsid w:val="00B7704F"/>
    <w:rsid w:val="00B77257"/>
    <w:rsid w:val="00B779B4"/>
    <w:rsid w:val="00B77F2D"/>
    <w:rsid w:val="00B80722"/>
    <w:rsid w:val="00B80987"/>
    <w:rsid w:val="00B80F95"/>
    <w:rsid w:val="00B81512"/>
    <w:rsid w:val="00B81E3B"/>
    <w:rsid w:val="00B824D1"/>
    <w:rsid w:val="00B82905"/>
    <w:rsid w:val="00B82C69"/>
    <w:rsid w:val="00B83114"/>
    <w:rsid w:val="00B834FE"/>
    <w:rsid w:val="00B84EC9"/>
    <w:rsid w:val="00B853FC"/>
    <w:rsid w:val="00B85BFF"/>
    <w:rsid w:val="00B86445"/>
    <w:rsid w:val="00B86FBD"/>
    <w:rsid w:val="00B879DD"/>
    <w:rsid w:val="00B90149"/>
    <w:rsid w:val="00B90D5D"/>
    <w:rsid w:val="00B90E2C"/>
    <w:rsid w:val="00B90FB0"/>
    <w:rsid w:val="00B911F3"/>
    <w:rsid w:val="00B912DB"/>
    <w:rsid w:val="00B912F0"/>
    <w:rsid w:val="00B9214B"/>
    <w:rsid w:val="00B92336"/>
    <w:rsid w:val="00B9273D"/>
    <w:rsid w:val="00B93574"/>
    <w:rsid w:val="00B93D90"/>
    <w:rsid w:val="00B94514"/>
    <w:rsid w:val="00B949B9"/>
    <w:rsid w:val="00B94C7D"/>
    <w:rsid w:val="00B94EC2"/>
    <w:rsid w:val="00B96538"/>
    <w:rsid w:val="00B965F2"/>
    <w:rsid w:val="00B96706"/>
    <w:rsid w:val="00B97D23"/>
    <w:rsid w:val="00BA020E"/>
    <w:rsid w:val="00BA029F"/>
    <w:rsid w:val="00BA21AC"/>
    <w:rsid w:val="00BA2FCD"/>
    <w:rsid w:val="00BA3A7A"/>
    <w:rsid w:val="00BA3C04"/>
    <w:rsid w:val="00BA3CC0"/>
    <w:rsid w:val="00BA51B0"/>
    <w:rsid w:val="00BA5839"/>
    <w:rsid w:val="00BA5BF5"/>
    <w:rsid w:val="00BA5CB7"/>
    <w:rsid w:val="00BA6EEA"/>
    <w:rsid w:val="00BA6FB3"/>
    <w:rsid w:val="00BA7C4B"/>
    <w:rsid w:val="00BA7CA4"/>
    <w:rsid w:val="00BB02D2"/>
    <w:rsid w:val="00BB1C3E"/>
    <w:rsid w:val="00BB3728"/>
    <w:rsid w:val="00BB3EF6"/>
    <w:rsid w:val="00BB5378"/>
    <w:rsid w:val="00BB7736"/>
    <w:rsid w:val="00BC075A"/>
    <w:rsid w:val="00BC2598"/>
    <w:rsid w:val="00BC2C05"/>
    <w:rsid w:val="00BC2C62"/>
    <w:rsid w:val="00BC34AB"/>
    <w:rsid w:val="00BC401C"/>
    <w:rsid w:val="00BC4034"/>
    <w:rsid w:val="00BC4076"/>
    <w:rsid w:val="00BC42D8"/>
    <w:rsid w:val="00BC4388"/>
    <w:rsid w:val="00BC4F3A"/>
    <w:rsid w:val="00BC51E4"/>
    <w:rsid w:val="00BC5A77"/>
    <w:rsid w:val="00BC5BEA"/>
    <w:rsid w:val="00BC5C74"/>
    <w:rsid w:val="00BC61BF"/>
    <w:rsid w:val="00BC692F"/>
    <w:rsid w:val="00BC6CCA"/>
    <w:rsid w:val="00BC7812"/>
    <w:rsid w:val="00BC7B2F"/>
    <w:rsid w:val="00BC7D25"/>
    <w:rsid w:val="00BD055C"/>
    <w:rsid w:val="00BD130B"/>
    <w:rsid w:val="00BD19CB"/>
    <w:rsid w:val="00BD1A11"/>
    <w:rsid w:val="00BD1FA7"/>
    <w:rsid w:val="00BD2775"/>
    <w:rsid w:val="00BD27B8"/>
    <w:rsid w:val="00BD347A"/>
    <w:rsid w:val="00BD38DE"/>
    <w:rsid w:val="00BD3A2D"/>
    <w:rsid w:val="00BD3B15"/>
    <w:rsid w:val="00BD3C0E"/>
    <w:rsid w:val="00BD4928"/>
    <w:rsid w:val="00BD5169"/>
    <w:rsid w:val="00BD5F62"/>
    <w:rsid w:val="00BD61FE"/>
    <w:rsid w:val="00BD6270"/>
    <w:rsid w:val="00BD6F2D"/>
    <w:rsid w:val="00BD7DE9"/>
    <w:rsid w:val="00BE073B"/>
    <w:rsid w:val="00BE14C8"/>
    <w:rsid w:val="00BE26B7"/>
    <w:rsid w:val="00BE2902"/>
    <w:rsid w:val="00BE31A9"/>
    <w:rsid w:val="00BE37DC"/>
    <w:rsid w:val="00BE4829"/>
    <w:rsid w:val="00BE54CF"/>
    <w:rsid w:val="00BE56DE"/>
    <w:rsid w:val="00BE5E5B"/>
    <w:rsid w:val="00BE6442"/>
    <w:rsid w:val="00BE6654"/>
    <w:rsid w:val="00BE6AF5"/>
    <w:rsid w:val="00BE7361"/>
    <w:rsid w:val="00BE7466"/>
    <w:rsid w:val="00BE7A2E"/>
    <w:rsid w:val="00BF01E0"/>
    <w:rsid w:val="00BF2427"/>
    <w:rsid w:val="00BF2AE2"/>
    <w:rsid w:val="00BF2D5B"/>
    <w:rsid w:val="00BF3376"/>
    <w:rsid w:val="00BF35B3"/>
    <w:rsid w:val="00BF3801"/>
    <w:rsid w:val="00BF5409"/>
    <w:rsid w:val="00BF5527"/>
    <w:rsid w:val="00BF5B2E"/>
    <w:rsid w:val="00BF600C"/>
    <w:rsid w:val="00BF65B2"/>
    <w:rsid w:val="00BF6BAD"/>
    <w:rsid w:val="00BF7318"/>
    <w:rsid w:val="00BF7843"/>
    <w:rsid w:val="00C00224"/>
    <w:rsid w:val="00C005C3"/>
    <w:rsid w:val="00C008BB"/>
    <w:rsid w:val="00C02AF9"/>
    <w:rsid w:val="00C030B5"/>
    <w:rsid w:val="00C0382B"/>
    <w:rsid w:val="00C04E0A"/>
    <w:rsid w:val="00C061B0"/>
    <w:rsid w:val="00C10763"/>
    <w:rsid w:val="00C11465"/>
    <w:rsid w:val="00C12355"/>
    <w:rsid w:val="00C1309A"/>
    <w:rsid w:val="00C13995"/>
    <w:rsid w:val="00C13BA6"/>
    <w:rsid w:val="00C14260"/>
    <w:rsid w:val="00C155F2"/>
    <w:rsid w:val="00C15A19"/>
    <w:rsid w:val="00C15A5E"/>
    <w:rsid w:val="00C15EAA"/>
    <w:rsid w:val="00C161AE"/>
    <w:rsid w:val="00C16407"/>
    <w:rsid w:val="00C168F9"/>
    <w:rsid w:val="00C20BD8"/>
    <w:rsid w:val="00C20C9D"/>
    <w:rsid w:val="00C20F93"/>
    <w:rsid w:val="00C21146"/>
    <w:rsid w:val="00C21396"/>
    <w:rsid w:val="00C218D8"/>
    <w:rsid w:val="00C227B0"/>
    <w:rsid w:val="00C22D42"/>
    <w:rsid w:val="00C22ED0"/>
    <w:rsid w:val="00C23190"/>
    <w:rsid w:val="00C23F9F"/>
    <w:rsid w:val="00C244B6"/>
    <w:rsid w:val="00C24D68"/>
    <w:rsid w:val="00C25BDF"/>
    <w:rsid w:val="00C264B4"/>
    <w:rsid w:val="00C26671"/>
    <w:rsid w:val="00C270D3"/>
    <w:rsid w:val="00C27324"/>
    <w:rsid w:val="00C275CA"/>
    <w:rsid w:val="00C278CD"/>
    <w:rsid w:val="00C27EE3"/>
    <w:rsid w:val="00C27F8D"/>
    <w:rsid w:val="00C308B4"/>
    <w:rsid w:val="00C30968"/>
    <w:rsid w:val="00C32114"/>
    <w:rsid w:val="00C3216C"/>
    <w:rsid w:val="00C328B4"/>
    <w:rsid w:val="00C332DA"/>
    <w:rsid w:val="00C33841"/>
    <w:rsid w:val="00C34297"/>
    <w:rsid w:val="00C34552"/>
    <w:rsid w:val="00C34684"/>
    <w:rsid w:val="00C359A7"/>
    <w:rsid w:val="00C3699B"/>
    <w:rsid w:val="00C3713C"/>
    <w:rsid w:val="00C3783C"/>
    <w:rsid w:val="00C378ED"/>
    <w:rsid w:val="00C40B28"/>
    <w:rsid w:val="00C40D5E"/>
    <w:rsid w:val="00C41A92"/>
    <w:rsid w:val="00C4205B"/>
    <w:rsid w:val="00C43325"/>
    <w:rsid w:val="00C4532D"/>
    <w:rsid w:val="00C45894"/>
    <w:rsid w:val="00C46A08"/>
    <w:rsid w:val="00C46D60"/>
    <w:rsid w:val="00C4724D"/>
    <w:rsid w:val="00C474C5"/>
    <w:rsid w:val="00C47598"/>
    <w:rsid w:val="00C478A6"/>
    <w:rsid w:val="00C504BF"/>
    <w:rsid w:val="00C5105E"/>
    <w:rsid w:val="00C51136"/>
    <w:rsid w:val="00C5191F"/>
    <w:rsid w:val="00C51B33"/>
    <w:rsid w:val="00C52438"/>
    <w:rsid w:val="00C5368F"/>
    <w:rsid w:val="00C538D2"/>
    <w:rsid w:val="00C53CE1"/>
    <w:rsid w:val="00C53E8D"/>
    <w:rsid w:val="00C53F1B"/>
    <w:rsid w:val="00C541EA"/>
    <w:rsid w:val="00C543C5"/>
    <w:rsid w:val="00C54403"/>
    <w:rsid w:val="00C56708"/>
    <w:rsid w:val="00C569D1"/>
    <w:rsid w:val="00C571F3"/>
    <w:rsid w:val="00C57644"/>
    <w:rsid w:val="00C5776B"/>
    <w:rsid w:val="00C57DE2"/>
    <w:rsid w:val="00C600B5"/>
    <w:rsid w:val="00C60246"/>
    <w:rsid w:val="00C61086"/>
    <w:rsid w:val="00C62002"/>
    <w:rsid w:val="00C62BD9"/>
    <w:rsid w:val="00C62D93"/>
    <w:rsid w:val="00C634CA"/>
    <w:rsid w:val="00C63723"/>
    <w:rsid w:val="00C63BF6"/>
    <w:rsid w:val="00C63D95"/>
    <w:rsid w:val="00C6472E"/>
    <w:rsid w:val="00C659D6"/>
    <w:rsid w:val="00C65A8B"/>
    <w:rsid w:val="00C65B60"/>
    <w:rsid w:val="00C666A4"/>
    <w:rsid w:val="00C66E95"/>
    <w:rsid w:val="00C6739A"/>
    <w:rsid w:val="00C674A5"/>
    <w:rsid w:val="00C67C52"/>
    <w:rsid w:val="00C70561"/>
    <w:rsid w:val="00C712CC"/>
    <w:rsid w:val="00C713B9"/>
    <w:rsid w:val="00C72BAE"/>
    <w:rsid w:val="00C72D53"/>
    <w:rsid w:val="00C73154"/>
    <w:rsid w:val="00C7354F"/>
    <w:rsid w:val="00C7411C"/>
    <w:rsid w:val="00C74AE6"/>
    <w:rsid w:val="00C75157"/>
    <w:rsid w:val="00C765B1"/>
    <w:rsid w:val="00C76C88"/>
    <w:rsid w:val="00C804F3"/>
    <w:rsid w:val="00C80EE4"/>
    <w:rsid w:val="00C8141F"/>
    <w:rsid w:val="00C814BF"/>
    <w:rsid w:val="00C81595"/>
    <w:rsid w:val="00C81893"/>
    <w:rsid w:val="00C8313F"/>
    <w:rsid w:val="00C83E53"/>
    <w:rsid w:val="00C84BD7"/>
    <w:rsid w:val="00C8502F"/>
    <w:rsid w:val="00C8525A"/>
    <w:rsid w:val="00C8565E"/>
    <w:rsid w:val="00C868DB"/>
    <w:rsid w:val="00C86AC4"/>
    <w:rsid w:val="00C86FE4"/>
    <w:rsid w:val="00C87307"/>
    <w:rsid w:val="00C874EB"/>
    <w:rsid w:val="00C876A4"/>
    <w:rsid w:val="00C8778A"/>
    <w:rsid w:val="00C87CE2"/>
    <w:rsid w:val="00C87EAE"/>
    <w:rsid w:val="00C90888"/>
    <w:rsid w:val="00C914CD"/>
    <w:rsid w:val="00C91802"/>
    <w:rsid w:val="00C925FC"/>
    <w:rsid w:val="00C92AAF"/>
    <w:rsid w:val="00C92BCE"/>
    <w:rsid w:val="00C92DDA"/>
    <w:rsid w:val="00C933CF"/>
    <w:rsid w:val="00C93789"/>
    <w:rsid w:val="00C93907"/>
    <w:rsid w:val="00C93E18"/>
    <w:rsid w:val="00C93FF2"/>
    <w:rsid w:val="00C94524"/>
    <w:rsid w:val="00C9535E"/>
    <w:rsid w:val="00C9580D"/>
    <w:rsid w:val="00C95DFD"/>
    <w:rsid w:val="00C96ADE"/>
    <w:rsid w:val="00C96FAA"/>
    <w:rsid w:val="00C97068"/>
    <w:rsid w:val="00C971B0"/>
    <w:rsid w:val="00C9793A"/>
    <w:rsid w:val="00C97ACE"/>
    <w:rsid w:val="00CA04C7"/>
    <w:rsid w:val="00CA098A"/>
    <w:rsid w:val="00CA1AA7"/>
    <w:rsid w:val="00CA1F1D"/>
    <w:rsid w:val="00CA2C5E"/>
    <w:rsid w:val="00CA2C96"/>
    <w:rsid w:val="00CA2E58"/>
    <w:rsid w:val="00CA3BBB"/>
    <w:rsid w:val="00CA3FA5"/>
    <w:rsid w:val="00CA4132"/>
    <w:rsid w:val="00CA45CE"/>
    <w:rsid w:val="00CA486C"/>
    <w:rsid w:val="00CA4BE3"/>
    <w:rsid w:val="00CA5045"/>
    <w:rsid w:val="00CA62AF"/>
    <w:rsid w:val="00CA67D4"/>
    <w:rsid w:val="00CA719D"/>
    <w:rsid w:val="00CB22EC"/>
    <w:rsid w:val="00CB2475"/>
    <w:rsid w:val="00CB288B"/>
    <w:rsid w:val="00CB2C78"/>
    <w:rsid w:val="00CB2F23"/>
    <w:rsid w:val="00CB3258"/>
    <w:rsid w:val="00CB3C78"/>
    <w:rsid w:val="00CB459C"/>
    <w:rsid w:val="00CB5197"/>
    <w:rsid w:val="00CB5706"/>
    <w:rsid w:val="00CB6034"/>
    <w:rsid w:val="00CB60AE"/>
    <w:rsid w:val="00CB687F"/>
    <w:rsid w:val="00CB6E10"/>
    <w:rsid w:val="00CB74C7"/>
    <w:rsid w:val="00CB76D7"/>
    <w:rsid w:val="00CB7B80"/>
    <w:rsid w:val="00CB7C12"/>
    <w:rsid w:val="00CB7D1E"/>
    <w:rsid w:val="00CC12EE"/>
    <w:rsid w:val="00CC14D5"/>
    <w:rsid w:val="00CC22FB"/>
    <w:rsid w:val="00CC279A"/>
    <w:rsid w:val="00CC2A8F"/>
    <w:rsid w:val="00CC3AB2"/>
    <w:rsid w:val="00CC4068"/>
    <w:rsid w:val="00CC4D2D"/>
    <w:rsid w:val="00CC4D38"/>
    <w:rsid w:val="00CC5354"/>
    <w:rsid w:val="00CC5E14"/>
    <w:rsid w:val="00CC6EA4"/>
    <w:rsid w:val="00CC732B"/>
    <w:rsid w:val="00CC77E0"/>
    <w:rsid w:val="00CC784B"/>
    <w:rsid w:val="00CD0F5A"/>
    <w:rsid w:val="00CD13D0"/>
    <w:rsid w:val="00CD1918"/>
    <w:rsid w:val="00CD1BE3"/>
    <w:rsid w:val="00CD24FC"/>
    <w:rsid w:val="00CD2C55"/>
    <w:rsid w:val="00CD2CB9"/>
    <w:rsid w:val="00CD2EDF"/>
    <w:rsid w:val="00CD2F8B"/>
    <w:rsid w:val="00CD3154"/>
    <w:rsid w:val="00CD31E3"/>
    <w:rsid w:val="00CD3967"/>
    <w:rsid w:val="00CD4057"/>
    <w:rsid w:val="00CD424A"/>
    <w:rsid w:val="00CD4BD7"/>
    <w:rsid w:val="00CD4EDC"/>
    <w:rsid w:val="00CD4F28"/>
    <w:rsid w:val="00CD5D57"/>
    <w:rsid w:val="00CD6830"/>
    <w:rsid w:val="00CD6CEF"/>
    <w:rsid w:val="00CD71E3"/>
    <w:rsid w:val="00CD7F99"/>
    <w:rsid w:val="00CE0E50"/>
    <w:rsid w:val="00CE0FC7"/>
    <w:rsid w:val="00CE15A7"/>
    <w:rsid w:val="00CE2644"/>
    <w:rsid w:val="00CE267C"/>
    <w:rsid w:val="00CE2EA5"/>
    <w:rsid w:val="00CE3348"/>
    <w:rsid w:val="00CE3834"/>
    <w:rsid w:val="00CE44B8"/>
    <w:rsid w:val="00CE51CC"/>
    <w:rsid w:val="00CE531D"/>
    <w:rsid w:val="00CE54A1"/>
    <w:rsid w:val="00CE5AB5"/>
    <w:rsid w:val="00CE5BCE"/>
    <w:rsid w:val="00CE5C15"/>
    <w:rsid w:val="00CE6047"/>
    <w:rsid w:val="00CE6060"/>
    <w:rsid w:val="00CE6D9E"/>
    <w:rsid w:val="00CF12D9"/>
    <w:rsid w:val="00CF1EAF"/>
    <w:rsid w:val="00CF39CB"/>
    <w:rsid w:val="00CF39DD"/>
    <w:rsid w:val="00CF484D"/>
    <w:rsid w:val="00CF4CEB"/>
    <w:rsid w:val="00CF559E"/>
    <w:rsid w:val="00CF6144"/>
    <w:rsid w:val="00CF67B4"/>
    <w:rsid w:val="00CF69F0"/>
    <w:rsid w:val="00CF7798"/>
    <w:rsid w:val="00D00023"/>
    <w:rsid w:val="00D0031F"/>
    <w:rsid w:val="00D01257"/>
    <w:rsid w:val="00D01936"/>
    <w:rsid w:val="00D01B2E"/>
    <w:rsid w:val="00D0203D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512E"/>
    <w:rsid w:val="00D0608C"/>
    <w:rsid w:val="00D062BB"/>
    <w:rsid w:val="00D063C4"/>
    <w:rsid w:val="00D067F4"/>
    <w:rsid w:val="00D06AB0"/>
    <w:rsid w:val="00D06C11"/>
    <w:rsid w:val="00D079B7"/>
    <w:rsid w:val="00D1001D"/>
    <w:rsid w:val="00D10A5F"/>
    <w:rsid w:val="00D10C7E"/>
    <w:rsid w:val="00D10F35"/>
    <w:rsid w:val="00D122DB"/>
    <w:rsid w:val="00D123EC"/>
    <w:rsid w:val="00D12863"/>
    <w:rsid w:val="00D13639"/>
    <w:rsid w:val="00D13FDC"/>
    <w:rsid w:val="00D142B6"/>
    <w:rsid w:val="00D156E4"/>
    <w:rsid w:val="00D160F7"/>
    <w:rsid w:val="00D167EB"/>
    <w:rsid w:val="00D17BFF"/>
    <w:rsid w:val="00D20346"/>
    <w:rsid w:val="00D20389"/>
    <w:rsid w:val="00D205C0"/>
    <w:rsid w:val="00D20FF0"/>
    <w:rsid w:val="00D21CD0"/>
    <w:rsid w:val="00D228AF"/>
    <w:rsid w:val="00D230D6"/>
    <w:rsid w:val="00D236EE"/>
    <w:rsid w:val="00D246AC"/>
    <w:rsid w:val="00D24C58"/>
    <w:rsid w:val="00D251A0"/>
    <w:rsid w:val="00D2548E"/>
    <w:rsid w:val="00D255DC"/>
    <w:rsid w:val="00D25F71"/>
    <w:rsid w:val="00D2622C"/>
    <w:rsid w:val="00D26D66"/>
    <w:rsid w:val="00D27260"/>
    <w:rsid w:val="00D27D42"/>
    <w:rsid w:val="00D3023B"/>
    <w:rsid w:val="00D3083E"/>
    <w:rsid w:val="00D30A4D"/>
    <w:rsid w:val="00D312CF"/>
    <w:rsid w:val="00D31314"/>
    <w:rsid w:val="00D32355"/>
    <w:rsid w:val="00D336DB"/>
    <w:rsid w:val="00D344D5"/>
    <w:rsid w:val="00D34722"/>
    <w:rsid w:val="00D361BE"/>
    <w:rsid w:val="00D362D3"/>
    <w:rsid w:val="00D37A5D"/>
    <w:rsid w:val="00D37F67"/>
    <w:rsid w:val="00D402A8"/>
    <w:rsid w:val="00D41673"/>
    <w:rsid w:val="00D42C95"/>
    <w:rsid w:val="00D43B6E"/>
    <w:rsid w:val="00D448EF"/>
    <w:rsid w:val="00D4494C"/>
    <w:rsid w:val="00D44A0B"/>
    <w:rsid w:val="00D44C41"/>
    <w:rsid w:val="00D44F61"/>
    <w:rsid w:val="00D44F6F"/>
    <w:rsid w:val="00D44FFF"/>
    <w:rsid w:val="00D45480"/>
    <w:rsid w:val="00D464B1"/>
    <w:rsid w:val="00D46A21"/>
    <w:rsid w:val="00D46E56"/>
    <w:rsid w:val="00D4719A"/>
    <w:rsid w:val="00D47231"/>
    <w:rsid w:val="00D475B7"/>
    <w:rsid w:val="00D479C3"/>
    <w:rsid w:val="00D47B68"/>
    <w:rsid w:val="00D47C32"/>
    <w:rsid w:val="00D47F3F"/>
    <w:rsid w:val="00D50314"/>
    <w:rsid w:val="00D50A1F"/>
    <w:rsid w:val="00D50A94"/>
    <w:rsid w:val="00D511D9"/>
    <w:rsid w:val="00D51340"/>
    <w:rsid w:val="00D51573"/>
    <w:rsid w:val="00D5197C"/>
    <w:rsid w:val="00D519DC"/>
    <w:rsid w:val="00D52032"/>
    <w:rsid w:val="00D5211D"/>
    <w:rsid w:val="00D52868"/>
    <w:rsid w:val="00D52975"/>
    <w:rsid w:val="00D52A62"/>
    <w:rsid w:val="00D52A91"/>
    <w:rsid w:val="00D5374F"/>
    <w:rsid w:val="00D54331"/>
    <w:rsid w:val="00D544B3"/>
    <w:rsid w:val="00D546C0"/>
    <w:rsid w:val="00D55AC2"/>
    <w:rsid w:val="00D55B0F"/>
    <w:rsid w:val="00D61B0B"/>
    <w:rsid w:val="00D62B0A"/>
    <w:rsid w:val="00D63918"/>
    <w:rsid w:val="00D63EB8"/>
    <w:rsid w:val="00D65C03"/>
    <w:rsid w:val="00D664B2"/>
    <w:rsid w:val="00D6742D"/>
    <w:rsid w:val="00D7036B"/>
    <w:rsid w:val="00D710EE"/>
    <w:rsid w:val="00D7125A"/>
    <w:rsid w:val="00D712C5"/>
    <w:rsid w:val="00D718CD"/>
    <w:rsid w:val="00D71F3B"/>
    <w:rsid w:val="00D728C8"/>
    <w:rsid w:val="00D72FB4"/>
    <w:rsid w:val="00D732E1"/>
    <w:rsid w:val="00D7350B"/>
    <w:rsid w:val="00D73C63"/>
    <w:rsid w:val="00D742A0"/>
    <w:rsid w:val="00D74301"/>
    <w:rsid w:val="00D750EE"/>
    <w:rsid w:val="00D76348"/>
    <w:rsid w:val="00D77DC2"/>
    <w:rsid w:val="00D77F7F"/>
    <w:rsid w:val="00D8035F"/>
    <w:rsid w:val="00D80853"/>
    <w:rsid w:val="00D810EB"/>
    <w:rsid w:val="00D81579"/>
    <w:rsid w:val="00D826C7"/>
    <w:rsid w:val="00D82BE5"/>
    <w:rsid w:val="00D82EF8"/>
    <w:rsid w:val="00D843A2"/>
    <w:rsid w:val="00D84AD4"/>
    <w:rsid w:val="00D851FB"/>
    <w:rsid w:val="00D8560B"/>
    <w:rsid w:val="00D860D4"/>
    <w:rsid w:val="00D869DF"/>
    <w:rsid w:val="00D874BD"/>
    <w:rsid w:val="00D875CF"/>
    <w:rsid w:val="00D877E7"/>
    <w:rsid w:val="00D900DA"/>
    <w:rsid w:val="00D9073E"/>
    <w:rsid w:val="00D91869"/>
    <w:rsid w:val="00D91A38"/>
    <w:rsid w:val="00D9281E"/>
    <w:rsid w:val="00D929C4"/>
    <w:rsid w:val="00D92A1F"/>
    <w:rsid w:val="00D932C6"/>
    <w:rsid w:val="00D936FA"/>
    <w:rsid w:val="00D9401B"/>
    <w:rsid w:val="00D9588A"/>
    <w:rsid w:val="00D9613D"/>
    <w:rsid w:val="00D96831"/>
    <w:rsid w:val="00D96BF7"/>
    <w:rsid w:val="00D96C4C"/>
    <w:rsid w:val="00DA000E"/>
    <w:rsid w:val="00DA0533"/>
    <w:rsid w:val="00DA0E5B"/>
    <w:rsid w:val="00DA1DD4"/>
    <w:rsid w:val="00DA21B8"/>
    <w:rsid w:val="00DA2354"/>
    <w:rsid w:val="00DA33BC"/>
    <w:rsid w:val="00DA3716"/>
    <w:rsid w:val="00DA375A"/>
    <w:rsid w:val="00DA3B0C"/>
    <w:rsid w:val="00DA463D"/>
    <w:rsid w:val="00DA50DA"/>
    <w:rsid w:val="00DA69A2"/>
    <w:rsid w:val="00DA6E30"/>
    <w:rsid w:val="00DA7141"/>
    <w:rsid w:val="00DA74E9"/>
    <w:rsid w:val="00DB0DDB"/>
    <w:rsid w:val="00DB1B83"/>
    <w:rsid w:val="00DB2AD6"/>
    <w:rsid w:val="00DB4610"/>
    <w:rsid w:val="00DB4825"/>
    <w:rsid w:val="00DB6232"/>
    <w:rsid w:val="00DB6327"/>
    <w:rsid w:val="00DB6A7F"/>
    <w:rsid w:val="00DB73FA"/>
    <w:rsid w:val="00DC00E7"/>
    <w:rsid w:val="00DC03E2"/>
    <w:rsid w:val="00DC202E"/>
    <w:rsid w:val="00DC2875"/>
    <w:rsid w:val="00DC357F"/>
    <w:rsid w:val="00DC3D80"/>
    <w:rsid w:val="00DC44D1"/>
    <w:rsid w:val="00DC44F9"/>
    <w:rsid w:val="00DC4F84"/>
    <w:rsid w:val="00DC5014"/>
    <w:rsid w:val="00DC502D"/>
    <w:rsid w:val="00DC52CC"/>
    <w:rsid w:val="00DC5959"/>
    <w:rsid w:val="00DC5BB4"/>
    <w:rsid w:val="00DC6AEC"/>
    <w:rsid w:val="00DC6B28"/>
    <w:rsid w:val="00DC73F6"/>
    <w:rsid w:val="00DD0023"/>
    <w:rsid w:val="00DD0505"/>
    <w:rsid w:val="00DD0A70"/>
    <w:rsid w:val="00DD1971"/>
    <w:rsid w:val="00DD208C"/>
    <w:rsid w:val="00DD2359"/>
    <w:rsid w:val="00DD2613"/>
    <w:rsid w:val="00DD31C7"/>
    <w:rsid w:val="00DD35A2"/>
    <w:rsid w:val="00DD3754"/>
    <w:rsid w:val="00DD5581"/>
    <w:rsid w:val="00DD5795"/>
    <w:rsid w:val="00DD5FE3"/>
    <w:rsid w:val="00DD61B2"/>
    <w:rsid w:val="00DD7314"/>
    <w:rsid w:val="00DD7902"/>
    <w:rsid w:val="00DE0829"/>
    <w:rsid w:val="00DE102B"/>
    <w:rsid w:val="00DE181F"/>
    <w:rsid w:val="00DE21C0"/>
    <w:rsid w:val="00DE367E"/>
    <w:rsid w:val="00DE5102"/>
    <w:rsid w:val="00DE63D7"/>
    <w:rsid w:val="00DE6D3B"/>
    <w:rsid w:val="00DE6F74"/>
    <w:rsid w:val="00DE705A"/>
    <w:rsid w:val="00DE7228"/>
    <w:rsid w:val="00DE7259"/>
    <w:rsid w:val="00DF002B"/>
    <w:rsid w:val="00DF01EA"/>
    <w:rsid w:val="00DF0671"/>
    <w:rsid w:val="00DF0CC8"/>
    <w:rsid w:val="00DF1133"/>
    <w:rsid w:val="00DF1B34"/>
    <w:rsid w:val="00DF1E6F"/>
    <w:rsid w:val="00DF2125"/>
    <w:rsid w:val="00DF2917"/>
    <w:rsid w:val="00DF40F2"/>
    <w:rsid w:val="00DF4373"/>
    <w:rsid w:val="00DF5988"/>
    <w:rsid w:val="00DF5C78"/>
    <w:rsid w:val="00DF66B0"/>
    <w:rsid w:val="00E00CFD"/>
    <w:rsid w:val="00E00DDF"/>
    <w:rsid w:val="00E0162C"/>
    <w:rsid w:val="00E02644"/>
    <w:rsid w:val="00E02736"/>
    <w:rsid w:val="00E02BB0"/>
    <w:rsid w:val="00E032A0"/>
    <w:rsid w:val="00E041E5"/>
    <w:rsid w:val="00E0451C"/>
    <w:rsid w:val="00E047ED"/>
    <w:rsid w:val="00E0498C"/>
    <w:rsid w:val="00E04BEE"/>
    <w:rsid w:val="00E04C81"/>
    <w:rsid w:val="00E05925"/>
    <w:rsid w:val="00E05958"/>
    <w:rsid w:val="00E0613F"/>
    <w:rsid w:val="00E06B5F"/>
    <w:rsid w:val="00E06CB5"/>
    <w:rsid w:val="00E072A5"/>
    <w:rsid w:val="00E0753F"/>
    <w:rsid w:val="00E106B5"/>
    <w:rsid w:val="00E10ABE"/>
    <w:rsid w:val="00E1165E"/>
    <w:rsid w:val="00E11A37"/>
    <w:rsid w:val="00E11CA3"/>
    <w:rsid w:val="00E11FF1"/>
    <w:rsid w:val="00E123A0"/>
    <w:rsid w:val="00E12567"/>
    <w:rsid w:val="00E12603"/>
    <w:rsid w:val="00E12620"/>
    <w:rsid w:val="00E1429B"/>
    <w:rsid w:val="00E142C9"/>
    <w:rsid w:val="00E14620"/>
    <w:rsid w:val="00E14D5D"/>
    <w:rsid w:val="00E150F0"/>
    <w:rsid w:val="00E15864"/>
    <w:rsid w:val="00E158D9"/>
    <w:rsid w:val="00E15980"/>
    <w:rsid w:val="00E15B37"/>
    <w:rsid w:val="00E165DD"/>
    <w:rsid w:val="00E17166"/>
    <w:rsid w:val="00E17712"/>
    <w:rsid w:val="00E17CB3"/>
    <w:rsid w:val="00E17CCB"/>
    <w:rsid w:val="00E200A8"/>
    <w:rsid w:val="00E204D5"/>
    <w:rsid w:val="00E21C4A"/>
    <w:rsid w:val="00E21C5B"/>
    <w:rsid w:val="00E21CED"/>
    <w:rsid w:val="00E21F66"/>
    <w:rsid w:val="00E22051"/>
    <w:rsid w:val="00E22161"/>
    <w:rsid w:val="00E2264C"/>
    <w:rsid w:val="00E230EE"/>
    <w:rsid w:val="00E235A2"/>
    <w:rsid w:val="00E23CDA"/>
    <w:rsid w:val="00E241AD"/>
    <w:rsid w:val="00E24A59"/>
    <w:rsid w:val="00E24A8F"/>
    <w:rsid w:val="00E24FF4"/>
    <w:rsid w:val="00E2541A"/>
    <w:rsid w:val="00E254B4"/>
    <w:rsid w:val="00E2554C"/>
    <w:rsid w:val="00E25D8A"/>
    <w:rsid w:val="00E263E0"/>
    <w:rsid w:val="00E263FD"/>
    <w:rsid w:val="00E26652"/>
    <w:rsid w:val="00E27417"/>
    <w:rsid w:val="00E27847"/>
    <w:rsid w:val="00E30693"/>
    <w:rsid w:val="00E31972"/>
    <w:rsid w:val="00E325AC"/>
    <w:rsid w:val="00E32F10"/>
    <w:rsid w:val="00E33B64"/>
    <w:rsid w:val="00E33F56"/>
    <w:rsid w:val="00E3485F"/>
    <w:rsid w:val="00E35277"/>
    <w:rsid w:val="00E354CB"/>
    <w:rsid w:val="00E35C4F"/>
    <w:rsid w:val="00E40AA8"/>
    <w:rsid w:val="00E42216"/>
    <w:rsid w:val="00E42958"/>
    <w:rsid w:val="00E43730"/>
    <w:rsid w:val="00E439D1"/>
    <w:rsid w:val="00E43DAA"/>
    <w:rsid w:val="00E442AA"/>
    <w:rsid w:val="00E44DC1"/>
    <w:rsid w:val="00E44FA4"/>
    <w:rsid w:val="00E457A5"/>
    <w:rsid w:val="00E45F2A"/>
    <w:rsid w:val="00E4636F"/>
    <w:rsid w:val="00E468AD"/>
    <w:rsid w:val="00E4714E"/>
    <w:rsid w:val="00E474BA"/>
    <w:rsid w:val="00E474C6"/>
    <w:rsid w:val="00E47C3E"/>
    <w:rsid w:val="00E47E28"/>
    <w:rsid w:val="00E506AC"/>
    <w:rsid w:val="00E517E6"/>
    <w:rsid w:val="00E51A77"/>
    <w:rsid w:val="00E51C63"/>
    <w:rsid w:val="00E51DF5"/>
    <w:rsid w:val="00E52300"/>
    <w:rsid w:val="00E52DA3"/>
    <w:rsid w:val="00E5318E"/>
    <w:rsid w:val="00E5403C"/>
    <w:rsid w:val="00E54071"/>
    <w:rsid w:val="00E54148"/>
    <w:rsid w:val="00E54695"/>
    <w:rsid w:val="00E548A0"/>
    <w:rsid w:val="00E549B3"/>
    <w:rsid w:val="00E54E10"/>
    <w:rsid w:val="00E5595A"/>
    <w:rsid w:val="00E56245"/>
    <w:rsid w:val="00E566A2"/>
    <w:rsid w:val="00E56C96"/>
    <w:rsid w:val="00E570D6"/>
    <w:rsid w:val="00E572B8"/>
    <w:rsid w:val="00E575A2"/>
    <w:rsid w:val="00E57A80"/>
    <w:rsid w:val="00E57B37"/>
    <w:rsid w:val="00E61009"/>
    <w:rsid w:val="00E615A5"/>
    <w:rsid w:val="00E616CB"/>
    <w:rsid w:val="00E61A36"/>
    <w:rsid w:val="00E6222D"/>
    <w:rsid w:val="00E62EA5"/>
    <w:rsid w:val="00E63456"/>
    <w:rsid w:val="00E635A4"/>
    <w:rsid w:val="00E6388C"/>
    <w:rsid w:val="00E64254"/>
    <w:rsid w:val="00E64CD8"/>
    <w:rsid w:val="00E651A3"/>
    <w:rsid w:val="00E6582B"/>
    <w:rsid w:val="00E65894"/>
    <w:rsid w:val="00E65CC7"/>
    <w:rsid w:val="00E66436"/>
    <w:rsid w:val="00E664AB"/>
    <w:rsid w:val="00E66A66"/>
    <w:rsid w:val="00E66B2F"/>
    <w:rsid w:val="00E66B9F"/>
    <w:rsid w:val="00E66CD9"/>
    <w:rsid w:val="00E67326"/>
    <w:rsid w:val="00E676B4"/>
    <w:rsid w:val="00E710BA"/>
    <w:rsid w:val="00E715D4"/>
    <w:rsid w:val="00E71A17"/>
    <w:rsid w:val="00E72730"/>
    <w:rsid w:val="00E73195"/>
    <w:rsid w:val="00E740FB"/>
    <w:rsid w:val="00E74E42"/>
    <w:rsid w:val="00E75A6F"/>
    <w:rsid w:val="00E76ABF"/>
    <w:rsid w:val="00E76BEC"/>
    <w:rsid w:val="00E77194"/>
    <w:rsid w:val="00E77894"/>
    <w:rsid w:val="00E802AC"/>
    <w:rsid w:val="00E80BF6"/>
    <w:rsid w:val="00E834FB"/>
    <w:rsid w:val="00E8384A"/>
    <w:rsid w:val="00E8388A"/>
    <w:rsid w:val="00E8391B"/>
    <w:rsid w:val="00E83F4C"/>
    <w:rsid w:val="00E83FE7"/>
    <w:rsid w:val="00E8441E"/>
    <w:rsid w:val="00E8513C"/>
    <w:rsid w:val="00E859FC"/>
    <w:rsid w:val="00E85B72"/>
    <w:rsid w:val="00E85FC1"/>
    <w:rsid w:val="00E86140"/>
    <w:rsid w:val="00E87240"/>
    <w:rsid w:val="00E877F4"/>
    <w:rsid w:val="00E87D07"/>
    <w:rsid w:val="00E90252"/>
    <w:rsid w:val="00E90310"/>
    <w:rsid w:val="00E90606"/>
    <w:rsid w:val="00E90DE2"/>
    <w:rsid w:val="00E912C1"/>
    <w:rsid w:val="00E91E4F"/>
    <w:rsid w:val="00E91ED1"/>
    <w:rsid w:val="00E9267F"/>
    <w:rsid w:val="00E933AB"/>
    <w:rsid w:val="00E94035"/>
    <w:rsid w:val="00E95142"/>
    <w:rsid w:val="00E9583D"/>
    <w:rsid w:val="00E95A92"/>
    <w:rsid w:val="00E95B00"/>
    <w:rsid w:val="00E96D02"/>
    <w:rsid w:val="00E97A4B"/>
    <w:rsid w:val="00E97D49"/>
    <w:rsid w:val="00E97ED7"/>
    <w:rsid w:val="00EA01F3"/>
    <w:rsid w:val="00EA0509"/>
    <w:rsid w:val="00EA1B3B"/>
    <w:rsid w:val="00EA3737"/>
    <w:rsid w:val="00EA3DEA"/>
    <w:rsid w:val="00EA451A"/>
    <w:rsid w:val="00EA479A"/>
    <w:rsid w:val="00EA4BDF"/>
    <w:rsid w:val="00EA57E4"/>
    <w:rsid w:val="00EA5E0E"/>
    <w:rsid w:val="00EA65BF"/>
    <w:rsid w:val="00EA6BC2"/>
    <w:rsid w:val="00EA7A5D"/>
    <w:rsid w:val="00EA7E5B"/>
    <w:rsid w:val="00EB175E"/>
    <w:rsid w:val="00EB17FE"/>
    <w:rsid w:val="00EB20F0"/>
    <w:rsid w:val="00EB2676"/>
    <w:rsid w:val="00EB269B"/>
    <w:rsid w:val="00EB2AC1"/>
    <w:rsid w:val="00EB2C93"/>
    <w:rsid w:val="00EB4079"/>
    <w:rsid w:val="00EB4196"/>
    <w:rsid w:val="00EB4F21"/>
    <w:rsid w:val="00EB5B69"/>
    <w:rsid w:val="00EB5C7D"/>
    <w:rsid w:val="00EB6934"/>
    <w:rsid w:val="00EB7258"/>
    <w:rsid w:val="00EB75DC"/>
    <w:rsid w:val="00EB78BD"/>
    <w:rsid w:val="00EB798C"/>
    <w:rsid w:val="00EC084C"/>
    <w:rsid w:val="00EC09C2"/>
    <w:rsid w:val="00EC0F0E"/>
    <w:rsid w:val="00EC142F"/>
    <w:rsid w:val="00EC14DF"/>
    <w:rsid w:val="00EC163C"/>
    <w:rsid w:val="00EC16DD"/>
    <w:rsid w:val="00EC18EF"/>
    <w:rsid w:val="00EC242F"/>
    <w:rsid w:val="00EC244B"/>
    <w:rsid w:val="00EC27E8"/>
    <w:rsid w:val="00EC2B44"/>
    <w:rsid w:val="00EC30CA"/>
    <w:rsid w:val="00EC372D"/>
    <w:rsid w:val="00EC3813"/>
    <w:rsid w:val="00EC3C35"/>
    <w:rsid w:val="00EC4048"/>
    <w:rsid w:val="00EC4701"/>
    <w:rsid w:val="00EC4B29"/>
    <w:rsid w:val="00EC4C64"/>
    <w:rsid w:val="00EC576E"/>
    <w:rsid w:val="00EC5D99"/>
    <w:rsid w:val="00EC6054"/>
    <w:rsid w:val="00ED0424"/>
    <w:rsid w:val="00ED0757"/>
    <w:rsid w:val="00ED109F"/>
    <w:rsid w:val="00ED13AE"/>
    <w:rsid w:val="00ED1F8C"/>
    <w:rsid w:val="00ED223E"/>
    <w:rsid w:val="00ED2E85"/>
    <w:rsid w:val="00ED369D"/>
    <w:rsid w:val="00ED455C"/>
    <w:rsid w:val="00ED477B"/>
    <w:rsid w:val="00ED718B"/>
    <w:rsid w:val="00ED7276"/>
    <w:rsid w:val="00ED7A6B"/>
    <w:rsid w:val="00ED7E34"/>
    <w:rsid w:val="00EE0166"/>
    <w:rsid w:val="00EE0379"/>
    <w:rsid w:val="00EE049A"/>
    <w:rsid w:val="00EE0974"/>
    <w:rsid w:val="00EE0D0A"/>
    <w:rsid w:val="00EE0F5F"/>
    <w:rsid w:val="00EE23C0"/>
    <w:rsid w:val="00EE25C6"/>
    <w:rsid w:val="00EE28ED"/>
    <w:rsid w:val="00EE33DA"/>
    <w:rsid w:val="00EE392D"/>
    <w:rsid w:val="00EE3A57"/>
    <w:rsid w:val="00EE3D26"/>
    <w:rsid w:val="00EE45A2"/>
    <w:rsid w:val="00EE4BD7"/>
    <w:rsid w:val="00EE4C7A"/>
    <w:rsid w:val="00EE5937"/>
    <w:rsid w:val="00EE5DDC"/>
    <w:rsid w:val="00EE5E21"/>
    <w:rsid w:val="00EE607E"/>
    <w:rsid w:val="00EE6E83"/>
    <w:rsid w:val="00EE7543"/>
    <w:rsid w:val="00EF05D1"/>
    <w:rsid w:val="00EF09E9"/>
    <w:rsid w:val="00EF1524"/>
    <w:rsid w:val="00EF152E"/>
    <w:rsid w:val="00EF174B"/>
    <w:rsid w:val="00EF19EF"/>
    <w:rsid w:val="00EF2BA8"/>
    <w:rsid w:val="00EF3246"/>
    <w:rsid w:val="00EF4186"/>
    <w:rsid w:val="00EF4426"/>
    <w:rsid w:val="00EF48DF"/>
    <w:rsid w:val="00EF5205"/>
    <w:rsid w:val="00EF5EFB"/>
    <w:rsid w:val="00EF66F9"/>
    <w:rsid w:val="00EF6CDA"/>
    <w:rsid w:val="00EF7396"/>
    <w:rsid w:val="00EF7DB8"/>
    <w:rsid w:val="00F00920"/>
    <w:rsid w:val="00F0191C"/>
    <w:rsid w:val="00F022E8"/>
    <w:rsid w:val="00F0289E"/>
    <w:rsid w:val="00F03AC1"/>
    <w:rsid w:val="00F03EFD"/>
    <w:rsid w:val="00F03F7E"/>
    <w:rsid w:val="00F04207"/>
    <w:rsid w:val="00F0424F"/>
    <w:rsid w:val="00F044B2"/>
    <w:rsid w:val="00F0534A"/>
    <w:rsid w:val="00F05678"/>
    <w:rsid w:val="00F05EB8"/>
    <w:rsid w:val="00F079C3"/>
    <w:rsid w:val="00F07BA7"/>
    <w:rsid w:val="00F11D0A"/>
    <w:rsid w:val="00F11EBC"/>
    <w:rsid w:val="00F12014"/>
    <w:rsid w:val="00F12E39"/>
    <w:rsid w:val="00F1398F"/>
    <w:rsid w:val="00F13FA6"/>
    <w:rsid w:val="00F14C9F"/>
    <w:rsid w:val="00F14ED9"/>
    <w:rsid w:val="00F15087"/>
    <w:rsid w:val="00F15369"/>
    <w:rsid w:val="00F16D7C"/>
    <w:rsid w:val="00F16DD9"/>
    <w:rsid w:val="00F17BF6"/>
    <w:rsid w:val="00F20969"/>
    <w:rsid w:val="00F21350"/>
    <w:rsid w:val="00F22EA5"/>
    <w:rsid w:val="00F24714"/>
    <w:rsid w:val="00F24C50"/>
    <w:rsid w:val="00F24E1C"/>
    <w:rsid w:val="00F252C2"/>
    <w:rsid w:val="00F25981"/>
    <w:rsid w:val="00F25B03"/>
    <w:rsid w:val="00F25B2C"/>
    <w:rsid w:val="00F25E7D"/>
    <w:rsid w:val="00F3046C"/>
    <w:rsid w:val="00F307E7"/>
    <w:rsid w:val="00F30F4A"/>
    <w:rsid w:val="00F31026"/>
    <w:rsid w:val="00F31AE3"/>
    <w:rsid w:val="00F31BB3"/>
    <w:rsid w:val="00F3241D"/>
    <w:rsid w:val="00F32A36"/>
    <w:rsid w:val="00F33278"/>
    <w:rsid w:val="00F33974"/>
    <w:rsid w:val="00F33FB9"/>
    <w:rsid w:val="00F341D6"/>
    <w:rsid w:val="00F34570"/>
    <w:rsid w:val="00F349B5"/>
    <w:rsid w:val="00F370AF"/>
    <w:rsid w:val="00F371F8"/>
    <w:rsid w:val="00F375A1"/>
    <w:rsid w:val="00F375D6"/>
    <w:rsid w:val="00F37625"/>
    <w:rsid w:val="00F37D61"/>
    <w:rsid w:val="00F37F04"/>
    <w:rsid w:val="00F4097F"/>
    <w:rsid w:val="00F4190E"/>
    <w:rsid w:val="00F41E5E"/>
    <w:rsid w:val="00F4272D"/>
    <w:rsid w:val="00F42DF0"/>
    <w:rsid w:val="00F430DA"/>
    <w:rsid w:val="00F4384D"/>
    <w:rsid w:val="00F43AF4"/>
    <w:rsid w:val="00F44A04"/>
    <w:rsid w:val="00F44F6A"/>
    <w:rsid w:val="00F456DB"/>
    <w:rsid w:val="00F45B39"/>
    <w:rsid w:val="00F4644B"/>
    <w:rsid w:val="00F46538"/>
    <w:rsid w:val="00F46A2E"/>
    <w:rsid w:val="00F46E05"/>
    <w:rsid w:val="00F473B1"/>
    <w:rsid w:val="00F4778D"/>
    <w:rsid w:val="00F47A9B"/>
    <w:rsid w:val="00F47B27"/>
    <w:rsid w:val="00F47E97"/>
    <w:rsid w:val="00F50A59"/>
    <w:rsid w:val="00F50B94"/>
    <w:rsid w:val="00F514EA"/>
    <w:rsid w:val="00F52126"/>
    <w:rsid w:val="00F52278"/>
    <w:rsid w:val="00F522F6"/>
    <w:rsid w:val="00F52615"/>
    <w:rsid w:val="00F52B40"/>
    <w:rsid w:val="00F536F6"/>
    <w:rsid w:val="00F53C01"/>
    <w:rsid w:val="00F5417B"/>
    <w:rsid w:val="00F5471A"/>
    <w:rsid w:val="00F549D7"/>
    <w:rsid w:val="00F54B5B"/>
    <w:rsid w:val="00F565C2"/>
    <w:rsid w:val="00F57211"/>
    <w:rsid w:val="00F577E3"/>
    <w:rsid w:val="00F57C25"/>
    <w:rsid w:val="00F606CE"/>
    <w:rsid w:val="00F60AED"/>
    <w:rsid w:val="00F62107"/>
    <w:rsid w:val="00F62837"/>
    <w:rsid w:val="00F62953"/>
    <w:rsid w:val="00F6295C"/>
    <w:rsid w:val="00F629F5"/>
    <w:rsid w:val="00F63654"/>
    <w:rsid w:val="00F63E6C"/>
    <w:rsid w:val="00F644C1"/>
    <w:rsid w:val="00F65274"/>
    <w:rsid w:val="00F6532D"/>
    <w:rsid w:val="00F654D0"/>
    <w:rsid w:val="00F65BB9"/>
    <w:rsid w:val="00F65D47"/>
    <w:rsid w:val="00F67854"/>
    <w:rsid w:val="00F67B02"/>
    <w:rsid w:val="00F67BC6"/>
    <w:rsid w:val="00F7014B"/>
    <w:rsid w:val="00F722B4"/>
    <w:rsid w:val="00F728B1"/>
    <w:rsid w:val="00F72A79"/>
    <w:rsid w:val="00F72F0D"/>
    <w:rsid w:val="00F73250"/>
    <w:rsid w:val="00F744D4"/>
    <w:rsid w:val="00F745AA"/>
    <w:rsid w:val="00F749ED"/>
    <w:rsid w:val="00F74F91"/>
    <w:rsid w:val="00F75631"/>
    <w:rsid w:val="00F75E14"/>
    <w:rsid w:val="00F764CB"/>
    <w:rsid w:val="00F80B3B"/>
    <w:rsid w:val="00F81203"/>
    <w:rsid w:val="00F81267"/>
    <w:rsid w:val="00F817B9"/>
    <w:rsid w:val="00F819E4"/>
    <w:rsid w:val="00F81A5D"/>
    <w:rsid w:val="00F820BD"/>
    <w:rsid w:val="00F8229B"/>
    <w:rsid w:val="00F82773"/>
    <w:rsid w:val="00F83469"/>
    <w:rsid w:val="00F84255"/>
    <w:rsid w:val="00F84285"/>
    <w:rsid w:val="00F85293"/>
    <w:rsid w:val="00F8550F"/>
    <w:rsid w:val="00F85776"/>
    <w:rsid w:val="00F85F7F"/>
    <w:rsid w:val="00F8631D"/>
    <w:rsid w:val="00F86DC6"/>
    <w:rsid w:val="00F86E43"/>
    <w:rsid w:val="00F87434"/>
    <w:rsid w:val="00F87D9B"/>
    <w:rsid w:val="00F90112"/>
    <w:rsid w:val="00F9058A"/>
    <w:rsid w:val="00F906B7"/>
    <w:rsid w:val="00F90F4E"/>
    <w:rsid w:val="00F913ED"/>
    <w:rsid w:val="00F918C3"/>
    <w:rsid w:val="00F91A31"/>
    <w:rsid w:val="00F91DD9"/>
    <w:rsid w:val="00F92147"/>
    <w:rsid w:val="00F9261E"/>
    <w:rsid w:val="00F929D2"/>
    <w:rsid w:val="00F935F4"/>
    <w:rsid w:val="00F93669"/>
    <w:rsid w:val="00F936F0"/>
    <w:rsid w:val="00F943CE"/>
    <w:rsid w:val="00F94489"/>
    <w:rsid w:val="00F94592"/>
    <w:rsid w:val="00F94C93"/>
    <w:rsid w:val="00F94CD8"/>
    <w:rsid w:val="00F94D6D"/>
    <w:rsid w:val="00F95001"/>
    <w:rsid w:val="00F95104"/>
    <w:rsid w:val="00F95887"/>
    <w:rsid w:val="00F95962"/>
    <w:rsid w:val="00F9597F"/>
    <w:rsid w:val="00F95D76"/>
    <w:rsid w:val="00F960DA"/>
    <w:rsid w:val="00F96FD1"/>
    <w:rsid w:val="00F96FE2"/>
    <w:rsid w:val="00F975C5"/>
    <w:rsid w:val="00F97644"/>
    <w:rsid w:val="00F97BE9"/>
    <w:rsid w:val="00FA035A"/>
    <w:rsid w:val="00FA0518"/>
    <w:rsid w:val="00FA094D"/>
    <w:rsid w:val="00FA0F87"/>
    <w:rsid w:val="00FA191C"/>
    <w:rsid w:val="00FA1ADB"/>
    <w:rsid w:val="00FA30AB"/>
    <w:rsid w:val="00FA35C4"/>
    <w:rsid w:val="00FA3ED1"/>
    <w:rsid w:val="00FA496B"/>
    <w:rsid w:val="00FA55A5"/>
    <w:rsid w:val="00FA5BA1"/>
    <w:rsid w:val="00FA71EE"/>
    <w:rsid w:val="00FA7D38"/>
    <w:rsid w:val="00FB02AF"/>
    <w:rsid w:val="00FB0B2D"/>
    <w:rsid w:val="00FB0DEC"/>
    <w:rsid w:val="00FB148B"/>
    <w:rsid w:val="00FB1907"/>
    <w:rsid w:val="00FB1EF9"/>
    <w:rsid w:val="00FB29D1"/>
    <w:rsid w:val="00FB376D"/>
    <w:rsid w:val="00FB4FA7"/>
    <w:rsid w:val="00FB5378"/>
    <w:rsid w:val="00FB563E"/>
    <w:rsid w:val="00FB5DE7"/>
    <w:rsid w:val="00FB5EBC"/>
    <w:rsid w:val="00FB6675"/>
    <w:rsid w:val="00FB677E"/>
    <w:rsid w:val="00FB6CB0"/>
    <w:rsid w:val="00FB6FF3"/>
    <w:rsid w:val="00FB7814"/>
    <w:rsid w:val="00FB7BCA"/>
    <w:rsid w:val="00FC077B"/>
    <w:rsid w:val="00FC102C"/>
    <w:rsid w:val="00FC1A5A"/>
    <w:rsid w:val="00FC1A71"/>
    <w:rsid w:val="00FC21D7"/>
    <w:rsid w:val="00FC27B6"/>
    <w:rsid w:val="00FC2C94"/>
    <w:rsid w:val="00FC2DC0"/>
    <w:rsid w:val="00FC33B4"/>
    <w:rsid w:val="00FC399E"/>
    <w:rsid w:val="00FC3DD8"/>
    <w:rsid w:val="00FC3E2B"/>
    <w:rsid w:val="00FC40ED"/>
    <w:rsid w:val="00FC449C"/>
    <w:rsid w:val="00FC45F7"/>
    <w:rsid w:val="00FC51F3"/>
    <w:rsid w:val="00FC5EE9"/>
    <w:rsid w:val="00FC6DFB"/>
    <w:rsid w:val="00FC6EDC"/>
    <w:rsid w:val="00FC7A65"/>
    <w:rsid w:val="00FD011A"/>
    <w:rsid w:val="00FD0269"/>
    <w:rsid w:val="00FD1056"/>
    <w:rsid w:val="00FD1CC0"/>
    <w:rsid w:val="00FD281C"/>
    <w:rsid w:val="00FD2A0C"/>
    <w:rsid w:val="00FD2AAA"/>
    <w:rsid w:val="00FD2B3C"/>
    <w:rsid w:val="00FD2E17"/>
    <w:rsid w:val="00FD3D5C"/>
    <w:rsid w:val="00FD3DF0"/>
    <w:rsid w:val="00FD51D4"/>
    <w:rsid w:val="00FD5BFB"/>
    <w:rsid w:val="00FD5F48"/>
    <w:rsid w:val="00FD75C0"/>
    <w:rsid w:val="00FD77B5"/>
    <w:rsid w:val="00FD7AD8"/>
    <w:rsid w:val="00FD7BC0"/>
    <w:rsid w:val="00FE0167"/>
    <w:rsid w:val="00FE034C"/>
    <w:rsid w:val="00FE07D9"/>
    <w:rsid w:val="00FE0BAE"/>
    <w:rsid w:val="00FE0FBD"/>
    <w:rsid w:val="00FE152A"/>
    <w:rsid w:val="00FE1603"/>
    <w:rsid w:val="00FE39F1"/>
    <w:rsid w:val="00FE3D85"/>
    <w:rsid w:val="00FE4756"/>
    <w:rsid w:val="00FE4DBB"/>
    <w:rsid w:val="00FE4F09"/>
    <w:rsid w:val="00FE6437"/>
    <w:rsid w:val="00FE6F1F"/>
    <w:rsid w:val="00FE707B"/>
    <w:rsid w:val="00FF0DFD"/>
    <w:rsid w:val="00FF0F7B"/>
    <w:rsid w:val="00FF0F81"/>
    <w:rsid w:val="00FF1594"/>
    <w:rsid w:val="00FF1D3F"/>
    <w:rsid w:val="00FF1FD2"/>
    <w:rsid w:val="00FF28F6"/>
    <w:rsid w:val="00FF47F7"/>
    <w:rsid w:val="00FF5D63"/>
    <w:rsid w:val="00FF5E9E"/>
    <w:rsid w:val="00FF612B"/>
    <w:rsid w:val="00FF6A44"/>
    <w:rsid w:val="00FF6F3D"/>
    <w:rsid w:val="00FF7268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155F5-2F85-4A39-92A0-D5AD36A162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4307fc-131d-4775-9386-e465c7615cb0"/>
    <ds:schemaRef ds:uri="7ac34b90-88e0-4b9f-9352-54933227cf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EE3EE-69DC-4EF1-B0EE-357A7D2F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cp:lastPrinted>2019-11-29T13:29:00Z</cp:lastPrinted>
  <dcterms:created xsi:type="dcterms:W3CDTF">2022-05-31T07:28:00Z</dcterms:created>
  <dcterms:modified xsi:type="dcterms:W3CDTF">2022-05-31T07:28:00Z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